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21BF" w14:textId="5AAE602D" w:rsidR="00EB5A72" w:rsidRPr="006F1879" w:rsidRDefault="00932E9A" w:rsidP="00767FB6">
      <w:pPr>
        <w:pStyle w:val="Corpotesto"/>
        <w:jc w:val="right"/>
        <w:rPr>
          <w:rFonts w:ascii="Verdana" w:hAnsi="Verdana"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30F05" wp14:editId="022EDBAE">
                <wp:simplePos x="0" y="0"/>
                <wp:positionH relativeFrom="column">
                  <wp:posOffset>42545</wp:posOffset>
                </wp:positionH>
                <wp:positionV relativeFrom="paragraph">
                  <wp:posOffset>-504825</wp:posOffset>
                </wp:positionV>
                <wp:extent cx="607060" cy="261620"/>
                <wp:effectExtent l="0" t="0" r="2540" b="571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88613" w14:textId="77777777" w:rsidR="00E55AEA" w:rsidRDefault="007F19B7" w:rsidP="005872E1">
                            <w:pPr>
                              <w:jc w:val="center"/>
                            </w:pPr>
                            <w:r>
                              <w:t>SR</w:t>
                            </w:r>
                            <w:r w:rsidR="00E55AEA"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E30F0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.35pt;margin-top:-39.75pt;width:47.8pt;height:20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">
                <v:textbox style="mso-fit-shape-to-text:t">
                  <w:txbxContent>
                    <w:p w14:paraId="3EC88613" w14:textId="77777777" w:rsidR="00E55AEA" w:rsidRDefault="007F19B7" w:rsidP="005872E1">
                      <w:pPr>
                        <w:jc w:val="center"/>
                      </w:pPr>
                      <w:r>
                        <w:t>SR</w:t>
                      </w:r>
                      <w:r w:rsidR="00E55AEA"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C3F102" wp14:editId="6097FAF0">
                <wp:simplePos x="0" y="0"/>
                <wp:positionH relativeFrom="column">
                  <wp:posOffset>4333240</wp:posOffset>
                </wp:positionH>
                <wp:positionV relativeFrom="paragraph">
                  <wp:posOffset>6349</wp:posOffset>
                </wp:positionV>
                <wp:extent cx="1776730" cy="0"/>
                <wp:effectExtent l="0" t="0" r="0" b="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05FF2" id="Connettore 1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1.2pt,.5pt" to="481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" strokecolor="black [3040]">
                <o:lock v:ext="edit" shapetype="f"/>
              </v:line>
            </w:pict>
          </mc:Fallback>
        </mc:AlternateContent>
      </w:r>
      <w:r w:rsidR="004A0FF7" w:rsidRPr="006F1879">
        <w:rPr>
          <w:noProof/>
          <w:lang w:val="it-IT" w:eastAsia="it-IT"/>
        </w:rPr>
        <w:t xml:space="preserve"> </w:t>
      </w:r>
      <w:r w:rsidR="005C4A42" w:rsidRPr="006F1879">
        <w:rPr>
          <w:noProof/>
          <w:lang w:val="it-IT" w:eastAsia="it-IT"/>
        </w:rPr>
        <w:t>MODELLO</w:t>
      </w:r>
      <w:r w:rsidR="00EB5A72" w:rsidRPr="006F1879">
        <w:rPr>
          <w:rFonts w:ascii="Verdana" w:hAnsi="Verdana"/>
          <w:sz w:val="22"/>
          <w:szCs w:val="22"/>
          <w:lang w:val="it-IT"/>
        </w:rPr>
        <w:t xml:space="preserve"> DI </w:t>
      </w:r>
      <w:r w:rsidR="00AC071C" w:rsidRPr="006F1879">
        <w:rPr>
          <w:rFonts w:ascii="Verdana" w:hAnsi="Verdana"/>
          <w:sz w:val="22"/>
          <w:szCs w:val="22"/>
          <w:lang w:val="it-IT"/>
        </w:rPr>
        <w:t>RENDICONTAZIONE</w:t>
      </w:r>
    </w:p>
    <w:p w14:paraId="21315F13" w14:textId="77777777" w:rsidR="00016C75" w:rsidRPr="006F1879" w:rsidRDefault="00016C75" w:rsidP="00767FB6">
      <w:pPr>
        <w:pStyle w:val="Corpotesto"/>
        <w:jc w:val="right"/>
        <w:rPr>
          <w:rFonts w:ascii="Verdana" w:hAnsi="Verdana"/>
          <w:sz w:val="22"/>
          <w:szCs w:val="22"/>
          <w:lang w:val="it-IT"/>
        </w:rPr>
      </w:pPr>
    </w:p>
    <w:p w14:paraId="7E1928B3" w14:textId="260B9F57" w:rsidR="00016C75" w:rsidRPr="006F1879" w:rsidRDefault="00016C75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  <w:r w:rsidRPr="006F1879">
        <w:rPr>
          <w:rFonts w:ascii="Verdana" w:hAnsi="Verdana"/>
          <w:i/>
          <w:sz w:val="22"/>
          <w:szCs w:val="22"/>
          <w:lang w:val="it-IT"/>
        </w:rPr>
        <w:t>Da utilizzare nel caso di presentazione da parte</w:t>
      </w:r>
      <w:r w:rsidR="00715D07">
        <w:rPr>
          <w:rFonts w:ascii="Verdana" w:hAnsi="Verdana"/>
          <w:i/>
          <w:sz w:val="22"/>
          <w:szCs w:val="22"/>
          <w:lang w:val="it-IT"/>
        </w:rPr>
        <w:t xml:space="preserve"> </w:t>
      </w:r>
      <w:r w:rsidRPr="006F1879">
        <w:rPr>
          <w:rFonts w:ascii="Verdana" w:hAnsi="Verdana"/>
          <w:i/>
          <w:sz w:val="22"/>
          <w:szCs w:val="22"/>
          <w:lang w:val="it-IT"/>
        </w:rPr>
        <w:t xml:space="preserve">di impresa </w:t>
      </w:r>
      <w:r w:rsidR="00E977D0" w:rsidRPr="006F1879">
        <w:rPr>
          <w:rFonts w:ascii="Verdana" w:hAnsi="Verdana"/>
          <w:i/>
          <w:sz w:val="22"/>
          <w:szCs w:val="22"/>
          <w:lang w:val="it-IT"/>
        </w:rPr>
        <w:t xml:space="preserve">femminile </w:t>
      </w:r>
      <w:r w:rsidRPr="006F1879">
        <w:rPr>
          <w:rFonts w:ascii="Verdana" w:hAnsi="Verdana"/>
          <w:i/>
          <w:sz w:val="22"/>
          <w:szCs w:val="22"/>
          <w:lang w:val="it-IT"/>
        </w:rPr>
        <w:t xml:space="preserve">avente sede legale o unità operativa presso cui è realizzato il progetto nella provincia di </w:t>
      </w:r>
      <w:r w:rsidR="00664BCD">
        <w:rPr>
          <w:rFonts w:ascii="Verdana" w:hAnsi="Verdana"/>
          <w:b/>
          <w:i/>
          <w:sz w:val="22"/>
          <w:szCs w:val="22"/>
          <w:lang w:val="it-IT"/>
        </w:rPr>
        <w:t>Trieste</w:t>
      </w:r>
    </w:p>
    <w:p w14:paraId="263B6233" w14:textId="77777777" w:rsidR="00F06479" w:rsidRPr="006F1879" w:rsidRDefault="00F06479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</w:p>
    <w:p w14:paraId="4F330C14" w14:textId="77777777" w:rsidR="00F06479" w:rsidRPr="006F1879" w:rsidRDefault="00F06479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</w:p>
    <w:p w14:paraId="4D2DC53D" w14:textId="77777777" w:rsidR="00664BCD" w:rsidRPr="00E26A12" w:rsidRDefault="00664BCD" w:rsidP="00664BCD">
      <w:pPr>
        <w:ind w:left="4536" w:firstLine="6"/>
        <w:outlineLvl w:val="2"/>
        <w:rPr>
          <w:rFonts w:ascii="Verdana" w:hAnsi="Verdana"/>
          <w:b/>
          <w:lang w:val="it-IT"/>
        </w:rPr>
      </w:pPr>
      <w:r w:rsidRPr="00E26A12">
        <w:rPr>
          <w:rFonts w:ascii="Verdana" w:hAnsi="Verdana"/>
          <w:lang w:val="it-IT"/>
        </w:rPr>
        <w:t>Alla</w:t>
      </w:r>
      <w:r w:rsidRPr="00E26A12">
        <w:rPr>
          <w:rFonts w:ascii="Verdana" w:hAnsi="Verdana"/>
          <w:b/>
          <w:lang w:val="it-IT"/>
        </w:rPr>
        <w:t xml:space="preserve"> </w:t>
      </w:r>
    </w:p>
    <w:p w14:paraId="6FF4A0E8" w14:textId="77777777" w:rsidR="00664BCD" w:rsidRPr="00E26A12" w:rsidRDefault="00664BCD" w:rsidP="00664BCD">
      <w:pPr>
        <w:ind w:left="4536" w:firstLine="6"/>
        <w:outlineLvl w:val="2"/>
        <w:rPr>
          <w:rFonts w:ascii="Verdana" w:hAnsi="Verdana"/>
          <w:b/>
          <w:sz w:val="20"/>
          <w:lang w:val="it-IT"/>
        </w:rPr>
      </w:pPr>
      <w:r w:rsidRPr="00E26A12">
        <w:rPr>
          <w:rFonts w:ascii="Verdana" w:hAnsi="Verdana"/>
          <w:b/>
          <w:lang w:val="it-IT"/>
        </w:rPr>
        <w:t>Camera di commercio Venezia Giulia</w:t>
      </w:r>
      <w:r w:rsidRPr="00E26A12">
        <w:rPr>
          <w:rFonts w:ascii="Verdana" w:hAnsi="Verdana"/>
          <w:b/>
          <w:sz w:val="20"/>
          <w:lang w:val="it-IT"/>
        </w:rPr>
        <w:t xml:space="preserve"> </w:t>
      </w:r>
    </w:p>
    <w:p w14:paraId="16CDC5C4" w14:textId="77777777" w:rsidR="00664BCD" w:rsidRPr="00E26A12" w:rsidRDefault="00664BCD" w:rsidP="00664BCD">
      <w:pPr>
        <w:ind w:left="4536"/>
        <w:rPr>
          <w:rFonts w:ascii="Verdana" w:hAnsi="Verdana"/>
          <w:lang w:val="it-IT"/>
        </w:rPr>
      </w:pPr>
      <w:r w:rsidRPr="00E26A12">
        <w:rPr>
          <w:rFonts w:ascii="Verdana" w:hAnsi="Verdana"/>
          <w:lang w:val="it-IT"/>
        </w:rPr>
        <w:t>PEC:</w:t>
      </w:r>
      <w:r w:rsidRPr="00E26A12">
        <w:rPr>
          <w:rFonts w:ascii="Verdana" w:hAnsi="Verdana"/>
          <w:b/>
          <w:bCs/>
          <w:lang w:val="it-IT"/>
        </w:rPr>
        <w:t xml:space="preserve"> </w:t>
      </w:r>
      <w:hyperlink r:id="rId12" w:history="1">
        <w:r w:rsidRPr="00E26A12">
          <w:rPr>
            <w:rFonts w:ascii="Verdana" w:hAnsi="Verdana"/>
            <w:color w:val="0000FF" w:themeColor="hyperlink"/>
            <w:u w:val="single"/>
            <w:lang w:val="it-IT"/>
          </w:rPr>
          <w:t>cciaa@pec.vg.camcom.it</w:t>
        </w:r>
      </w:hyperlink>
      <w:r w:rsidRPr="00E26A12">
        <w:rPr>
          <w:rFonts w:ascii="Verdana" w:hAnsi="Verdana"/>
          <w:lang w:val="it-IT"/>
        </w:rPr>
        <w:t xml:space="preserve"> </w:t>
      </w:r>
    </w:p>
    <w:p w14:paraId="6F28AFD1" w14:textId="77777777" w:rsidR="00664BCD" w:rsidRPr="00E26A12" w:rsidRDefault="00664BCD" w:rsidP="00664BCD">
      <w:pPr>
        <w:ind w:left="3816" w:firstLine="720"/>
        <w:rPr>
          <w:rFonts w:ascii="Verdana" w:hAnsi="Verdana"/>
          <w:lang w:val="it-IT"/>
        </w:rPr>
      </w:pPr>
      <w:r w:rsidRPr="00E26A12">
        <w:rPr>
          <w:rFonts w:ascii="Verdana" w:hAnsi="Verdana"/>
          <w:lang w:val="it-IT"/>
        </w:rPr>
        <w:t xml:space="preserve">(territorio provinciale di </w:t>
      </w:r>
      <w:r w:rsidRPr="00E26A12">
        <w:rPr>
          <w:rFonts w:ascii="Verdana" w:hAnsi="Verdana"/>
          <w:b/>
          <w:lang w:val="it-IT"/>
        </w:rPr>
        <w:t>Trieste</w:t>
      </w:r>
      <w:r w:rsidRPr="00E26A12">
        <w:rPr>
          <w:rFonts w:ascii="Verdana" w:hAnsi="Verdana"/>
          <w:lang w:val="it-IT"/>
        </w:rPr>
        <w:t>)</w:t>
      </w:r>
    </w:p>
    <w:p w14:paraId="30361944" w14:textId="77777777" w:rsidR="00767FB6" w:rsidRDefault="00767FB6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2674004D" w14:textId="77777777" w:rsidR="003779F4" w:rsidRPr="006F1879" w:rsidRDefault="003779F4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4B3C3F19" w14:textId="77777777" w:rsidR="00AD640F" w:rsidRPr="006F1879" w:rsidRDefault="00AD640F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614D739A" w14:textId="77777777" w:rsidR="00184950" w:rsidRPr="006F1879" w:rsidRDefault="00BC74DA" w:rsidP="005C4A42">
      <w:pPr>
        <w:widowControl/>
        <w:autoSpaceDE w:val="0"/>
        <w:autoSpaceDN w:val="0"/>
        <w:adjustRightInd w:val="0"/>
        <w:jc w:val="center"/>
        <w:rPr>
          <w:rFonts w:ascii="Verdana" w:hAnsi="Verdana"/>
          <w:caps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RENDICONTAZIONE</w:t>
      </w:r>
      <w:r w:rsidR="005C4A42" w:rsidRPr="006F1879">
        <w:rPr>
          <w:rFonts w:ascii="Verdana" w:hAnsi="Verdana"/>
          <w:b/>
          <w:lang w:val="it-IT" w:eastAsia="it-IT"/>
        </w:rPr>
        <w:t xml:space="preserve"> DEL </w:t>
      </w:r>
      <w:r w:rsidRPr="006F1879">
        <w:rPr>
          <w:rFonts w:ascii="Verdana" w:hAnsi="Verdana"/>
          <w:b/>
          <w:caps/>
          <w:lang w:val="it-IT" w:eastAsia="it-IT"/>
        </w:rPr>
        <w:t xml:space="preserve">PROGETTO DI </w:t>
      </w:r>
      <w:r w:rsidR="00184950" w:rsidRPr="006F1879">
        <w:rPr>
          <w:rFonts w:ascii="Verdana" w:hAnsi="Verdana"/>
          <w:b/>
          <w:caps/>
          <w:lang w:val="it-IT" w:eastAsia="it-IT"/>
        </w:rPr>
        <w:t>imprenditoria FEMMINILE</w:t>
      </w:r>
    </w:p>
    <w:p w14:paraId="7358CCC2" w14:textId="77777777" w:rsidR="00184950" w:rsidRPr="006F1879" w:rsidRDefault="005C4A42" w:rsidP="005C4A42">
      <w:pPr>
        <w:widowControl/>
        <w:autoSpaceDE w:val="0"/>
        <w:autoSpaceDN w:val="0"/>
        <w:adjustRightInd w:val="0"/>
        <w:spacing w:before="120"/>
        <w:jc w:val="center"/>
        <w:rPr>
          <w:rFonts w:ascii="Verdana" w:hAnsi="Verdana"/>
          <w:caps/>
          <w:lang w:val="it-IT" w:eastAsia="it-IT"/>
        </w:rPr>
      </w:pPr>
      <w:r w:rsidRPr="006F1879">
        <w:rPr>
          <w:rFonts w:ascii="Verdana" w:hAnsi="Verdana"/>
          <w:lang w:val="it-IT" w:eastAsia="it-IT"/>
        </w:rPr>
        <w:t>a</w:t>
      </w:r>
      <w:r w:rsidR="00956E95" w:rsidRPr="006F1879">
        <w:rPr>
          <w:rFonts w:ascii="Verdana" w:hAnsi="Verdana"/>
          <w:lang w:val="it-IT" w:eastAsia="it-IT"/>
        </w:rPr>
        <w:t>i sensi de</w:t>
      </w:r>
      <w:r w:rsidR="00C51CE5" w:rsidRPr="006F1879">
        <w:rPr>
          <w:rFonts w:ascii="Verdana" w:hAnsi="Verdana"/>
          <w:lang w:val="it-IT" w:eastAsia="it-IT"/>
        </w:rPr>
        <w:t>ll’art. 2, commi 85 e 86</w:t>
      </w:r>
      <w:r w:rsidR="00220771" w:rsidRPr="006F1879">
        <w:rPr>
          <w:rFonts w:ascii="Verdana" w:hAnsi="Verdana"/>
          <w:lang w:val="it-IT" w:eastAsia="it-IT"/>
        </w:rPr>
        <w:t>,</w:t>
      </w:r>
      <w:r w:rsidR="00C51CE5" w:rsidRPr="006F1879">
        <w:rPr>
          <w:rFonts w:ascii="Verdana" w:hAnsi="Verdana"/>
          <w:lang w:val="it-IT" w:eastAsia="it-IT"/>
        </w:rPr>
        <w:t xml:space="preserve"> della legge r</w:t>
      </w:r>
      <w:r w:rsidR="00956E95" w:rsidRPr="006F1879">
        <w:rPr>
          <w:rFonts w:ascii="Verdana" w:hAnsi="Verdana"/>
          <w:lang w:val="it-IT" w:eastAsia="it-IT"/>
        </w:rPr>
        <w:t>egiona</w:t>
      </w:r>
      <w:r w:rsidR="00C51CE5" w:rsidRPr="006F1879">
        <w:rPr>
          <w:rFonts w:ascii="Verdana" w:hAnsi="Verdana"/>
          <w:lang w:val="it-IT" w:eastAsia="it-IT"/>
        </w:rPr>
        <w:t>le 11 agosto 2011, n. 11 e del r</w:t>
      </w:r>
      <w:r w:rsidR="00956E95" w:rsidRPr="006F1879">
        <w:rPr>
          <w:rFonts w:ascii="Verdana" w:hAnsi="Verdana"/>
          <w:lang w:val="it-IT" w:eastAsia="it-IT"/>
        </w:rPr>
        <w:t xml:space="preserve">egolamento di cui al </w:t>
      </w:r>
      <w:r w:rsidR="00AB3E06" w:rsidRPr="006F1879">
        <w:rPr>
          <w:rFonts w:ascii="Verdana" w:hAnsi="Verdana"/>
          <w:lang w:val="it-IT" w:eastAsia="it-IT"/>
        </w:rPr>
        <w:t>DPR</w:t>
      </w:r>
      <w:r w:rsidR="00956E95" w:rsidRPr="006F1879">
        <w:rPr>
          <w:rFonts w:ascii="Verdana" w:hAnsi="Verdana"/>
          <w:lang w:val="it-IT" w:eastAsia="it-IT"/>
        </w:rPr>
        <w:t xml:space="preserve">eg. 23 dicembre 2011, n. </w:t>
      </w:r>
      <w:r w:rsidR="00193A48" w:rsidRPr="006F1879">
        <w:rPr>
          <w:rFonts w:ascii="Verdana" w:hAnsi="Verdana"/>
          <w:lang w:val="it-IT" w:eastAsia="it-IT"/>
        </w:rPr>
        <w:t>0312/P</w:t>
      </w:r>
      <w:r w:rsidR="00AB3E06" w:rsidRPr="006F1879">
        <w:rPr>
          <w:rFonts w:ascii="Verdana" w:hAnsi="Verdana"/>
          <w:lang w:val="it-IT" w:eastAsia="it-IT"/>
        </w:rPr>
        <w:t>res e s.m.i. (di seguito “R</w:t>
      </w:r>
      <w:r w:rsidR="00956E95" w:rsidRPr="006F1879">
        <w:rPr>
          <w:rFonts w:ascii="Verdana" w:hAnsi="Verdana"/>
          <w:lang w:val="it-IT" w:eastAsia="it-IT"/>
        </w:rPr>
        <w:t>egolamento</w:t>
      </w:r>
      <w:r w:rsidR="00C51CE5" w:rsidRPr="006F1879">
        <w:rPr>
          <w:rFonts w:ascii="Verdana" w:hAnsi="Verdana"/>
          <w:lang w:val="it-IT" w:eastAsia="it-IT"/>
        </w:rPr>
        <w:t xml:space="preserve"> 312/2011</w:t>
      </w:r>
      <w:r w:rsidR="00AB3E06" w:rsidRPr="006F1879">
        <w:rPr>
          <w:rFonts w:ascii="Verdana" w:hAnsi="Verdana"/>
          <w:lang w:val="it-IT" w:eastAsia="it-IT"/>
        </w:rPr>
        <w:t>”</w:t>
      </w:r>
      <w:r w:rsidR="00956E95" w:rsidRPr="006F1879">
        <w:rPr>
          <w:rFonts w:ascii="Verdana" w:hAnsi="Verdana"/>
          <w:lang w:val="it-IT" w:eastAsia="it-IT"/>
        </w:rPr>
        <w:t>)</w:t>
      </w:r>
    </w:p>
    <w:p w14:paraId="30B42B4F" w14:textId="77777777" w:rsidR="00184950" w:rsidRPr="006F1879" w:rsidRDefault="00184950" w:rsidP="005C4A42">
      <w:pPr>
        <w:widowControl/>
        <w:autoSpaceDE w:val="0"/>
        <w:autoSpaceDN w:val="0"/>
        <w:adjustRightInd w:val="0"/>
        <w:spacing w:before="120"/>
        <w:rPr>
          <w:rFonts w:ascii="Verdana" w:hAnsi="Verdana"/>
          <w:lang w:val="it-IT" w:eastAsia="it-IT"/>
        </w:rPr>
      </w:pPr>
    </w:p>
    <w:p w14:paraId="0AEE40DB" w14:textId="77777777" w:rsidR="00184950" w:rsidRPr="006F1879" w:rsidRDefault="00184950" w:rsidP="00184950">
      <w:pPr>
        <w:widowControl/>
        <w:autoSpaceDE w:val="0"/>
        <w:autoSpaceDN w:val="0"/>
        <w:adjustRightInd w:val="0"/>
        <w:jc w:val="center"/>
        <w:rPr>
          <w:rFonts w:ascii="Verdana" w:hAnsi="Verdana"/>
          <w:lang w:val="it-IT" w:eastAsia="it-IT"/>
        </w:rPr>
      </w:pPr>
    </w:p>
    <w:p w14:paraId="713ACC26" w14:textId="77777777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>Il/La sottoscritto/a</w:t>
      </w:r>
    </w:p>
    <w:p w14:paraId="77B6CFA7" w14:textId="4A539BC5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nome e cognome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nato/a a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prov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il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 </w:t>
      </w:r>
    </w:p>
    <w:p w14:paraId="3B4931A1" w14:textId="50EF8853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codice fiscale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0201BFFD" w14:textId="4F8F788A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residente a 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sz w:val="22"/>
          <w:szCs w:val="22"/>
          <w:lang w:val="it-IT"/>
        </w:rPr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prov.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cap 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F53FC8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sz w:val="22"/>
          <w:szCs w:val="22"/>
          <w:lang w:val="it-IT"/>
        </w:rPr>
      </w:r>
      <w:r w:rsidR="00F53FC8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182EFFDD" w14:textId="77777777" w:rsidR="00F06479" w:rsidRPr="006F18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via/piazza 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sz w:val="22"/>
          <w:szCs w:val="22"/>
          <w:lang w:val="it-IT"/>
        </w:rPr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spacing w:val="2"/>
          <w:sz w:val="22"/>
          <w:szCs w:val="22"/>
          <w:lang w:val="it-IT"/>
        </w:rPr>
        <w:t xml:space="preserve"> n. 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sz w:val="22"/>
          <w:szCs w:val="22"/>
          <w:lang w:val="it-IT"/>
        </w:rPr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5E1A888B" w14:textId="77777777" w:rsidR="00F06479" w:rsidRPr="006F1879" w:rsidRDefault="00F06479" w:rsidP="00F06479">
      <w:pPr>
        <w:pStyle w:val="Titolo1"/>
        <w:ind w:left="0" w:right="0"/>
        <w:jc w:val="both"/>
        <w:rPr>
          <w:rFonts w:ascii="Verdana" w:hAnsi="Verdana"/>
          <w:sz w:val="22"/>
          <w:szCs w:val="22"/>
          <w:lang w:val="it-IT"/>
        </w:rPr>
      </w:pPr>
    </w:p>
    <w:p w14:paraId="3AF52360" w14:textId="77777777" w:rsidR="00F06479" w:rsidRPr="006F1879" w:rsidRDefault="00F06479" w:rsidP="00F06479">
      <w:pPr>
        <w:pStyle w:val="Titolo1"/>
        <w:ind w:left="0" w:right="-1"/>
        <w:jc w:val="both"/>
        <w:rPr>
          <w:rFonts w:ascii="Verdana" w:hAnsi="Verdan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>nella sua qualità di:</w:t>
      </w:r>
    </w:p>
    <w:p w14:paraId="695ADC69" w14:textId="77777777" w:rsidR="00F06479" w:rsidRPr="006F1879" w:rsidRDefault="00F06479" w:rsidP="00F06479">
      <w:pPr>
        <w:widowControl/>
        <w:autoSpaceDE w:val="0"/>
        <w:autoSpaceDN w:val="0"/>
        <w:adjustRightInd w:val="0"/>
        <w:jc w:val="both"/>
        <w:rPr>
          <w:rFonts w:ascii="Verdana" w:hAnsi="Verdana"/>
          <w:lang w:val="it-IT" w:eastAsia="it-IT"/>
        </w:rPr>
      </w:pPr>
    </w:p>
    <w:p w14:paraId="5DC68D5F" w14:textId="77777777" w:rsidR="00F06479" w:rsidRPr="006F18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eastAsia="MS Gothic" w:hAnsi="Verdana"/>
          <w:lang w:val="it-IT"/>
        </w:rPr>
        <w:instrText xml:space="preserve"> FORMCHECKBOX </w:instrText>
      </w:r>
      <w:r w:rsidR="00000000">
        <w:rPr>
          <w:rFonts w:ascii="Verdana" w:eastAsia="MS Gothic" w:hAnsi="Verdana"/>
          <w:lang w:val="it-IT"/>
        </w:rPr>
      </w:r>
      <w:r w:rsidR="00000000">
        <w:rPr>
          <w:rFonts w:ascii="Verdana" w:eastAsia="MS Gothic" w:hAnsi="Verdana"/>
          <w:lang w:val="it-IT"/>
        </w:rPr>
        <w:fldChar w:fldCharType="separate"/>
      </w:r>
      <w:r w:rsidRPr="006F1879">
        <w:rPr>
          <w:rFonts w:ascii="Verdana" w:eastAsia="MS Gothic" w:hAnsi="Verdana"/>
          <w:lang w:val="it-IT"/>
        </w:rPr>
        <w:fldChar w:fldCharType="end"/>
      </w:r>
      <w:r w:rsidRPr="006F1879">
        <w:rPr>
          <w:rFonts w:ascii="Verdana" w:eastAsia="MS Gothic" w:hAnsi="Verdana"/>
          <w:lang w:val="it-IT"/>
        </w:rPr>
        <w:t xml:space="preserve"> </w:t>
      </w:r>
      <w:r w:rsidR="00184950" w:rsidRPr="006F1879">
        <w:rPr>
          <w:rFonts w:ascii="Verdana" w:hAnsi="Verdana"/>
          <w:spacing w:val="2"/>
          <w:lang w:val="it-IT" w:eastAsia="it-IT"/>
        </w:rPr>
        <w:t>di lega</w:t>
      </w:r>
      <w:r w:rsidR="00121E3A" w:rsidRPr="006F1879">
        <w:rPr>
          <w:rFonts w:ascii="Verdana" w:hAnsi="Verdana"/>
          <w:spacing w:val="2"/>
          <w:lang w:val="it-IT" w:eastAsia="it-IT"/>
        </w:rPr>
        <w:t>le rappresentante</w:t>
      </w:r>
      <w:r w:rsidR="005A4DFE" w:rsidRPr="006F1879">
        <w:rPr>
          <w:rFonts w:ascii="Verdana" w:hAnsi="Verdana"/>
          <w:spacing w:val="2"/>
          <w:lang w:val="it-IT" w:eastAsia="it-IT"/>
        </w:rPr>
        <w:t xml:space="preserve"> (nel caso di società)</w:t>
      </w:r>
    </w:p>
    <w:p w14:paraId="252A5E90" w14:textId="77777777" w:rsidR="00F06479" w:rsidRPr="006F18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>oppure</w:t>
      </w:r>
    </w:p>
    <w:p w14:paraId="657A871D" w14:textId="77777777" w:rsidR="00F06479" w:rsidRPr="006F18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eastAsia="MS Gothic" w:hAnsi="Verdana"/>
          <w:lang w:val="it-IT"/>
        </w:rPr>
        <w:instrText xml:space="preserve"> FORMCHECKBOX </w:instrText>
      </w:r>
      <w:r w:rsidR="00000000">
        <w:rPr>
          <w:rFonts w:ascii="Verdana" w:eastAsia="MS Gothic" w:hAnsi="Verdana"/>
          <w:lang w:val="it-IT"/>
        </w:rPr>
      </w:r>
      <w:r w:rsidR="00000000">
        <w:rPr>
          <w:rFonts w:ascii="Verdana" w:eastAsia="MS Gothic" w:hAnsi="Verdana"/>
          <w:lang w:val="it-IT"/>
        </w:rPr>
        <w:fldChar w:fldCharType="separate"/>
      </w:r>
      <w:r w:rsidRPr="006F1879">
        <w:rPr>
          <w:rFonts w:ascii="Verdana" w:eastAsia="MS Gothic" w:hAnsi="Verdana"/>
          <w:lang w:val="it-IT"/>
        </w:rPr>
        <w:fldChar w:fldCharType="end"/>
      </w:r>
      <w:r w:rsidRPr="006F1879">
        <w:rPr>
          <w:rFonts w:ascii="Verdana" w:eastAsia="MS Gothic" w:hAnsi="Verdana"/>
          <w:lang w:val="it-IT"/>
        </w:rPr>
        <w:t xml:space="preserve"> </w:t>
      </w:r>
      <w:r w:rsidR="00254C8A" w:rsidRPr="006F1879">
        <w:rPr>
          <w:rFonts w:ascii="Verdana" w:hAnsi="Verdana"/>
          <w:spacing w:val="2"/>
          <w:lang w:val="it-IT" w:eastAsia="it-IT"/>
        </w:rPr>
        <w:t>titolare</w:t>
      </w:r>
      <w:r w:rsidR="00121E3A" w:rsidRPr="006F1879">
        <w:rPr>
          <w:rFonts w:ascii="Verdana" w:hAnsi="Verdana"/>
          <w:spacing w:val="2"/>
          <w:lang w:val="it-IT" w:eastAsia="it-IT"/>
        </w:rPr>
        <w:t xml:space="preserve"> </w:t>
      </w:r>
      <w:r w:rsidR="005A4DFE" w:rsidRPr="006F1879">
        <w:rPr>
          <w:rFonts w:ascii="Verdana" w:hAnsi="Verdana"/>
          <w:spacing w:val="2"/>
          <w:lang w:val="it-IT" w:eastAsia="it-IT"/>
        </w:rPr>
        <w:t>(nel caso di impresa individuale)</w:t>
      </w:r>
    </w:p>
    <w:p w14:paraId="289E4458" w14:textId="77777777" w:rsidR="007E07EA" w:rsidRPr="006F1879" w:rsidRDefault="007E07EA" w:rsidP="007E07EA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>oppure</w:t>
      </w:r>
    </w:p>
    <w:p w14:paraId="5AB0B185" w14:textId="77777777" w:rsidR="007E07EA" w:rsidRPr="006F1879" w:rsidRDefault="007E07EA" w:rsidP="007E07EA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eastAsia="MS Gothic" w:hAnsi="Verdana"/>
          <w:lang w:val="it-IT"/>
        </w:rPr>
        <w:instrText xml:space="preserve"> FORMCHECKBOX </w:instrText>
      </w:r>
      <w:r w:rsidR="00000000">
        <w:rPr>
          <w:rFonts w:ascii="Verdana" w:eastAsia="MS Gothic" w:hAnsi="Verdana"/>
          <w:lang w:val="it-IT"/>
        </w:rPr>
      </w:r>
      <w:r w:rsidR="00000000">
        <w:rPr>
          <w:rFonts w:ascii="Verdana" w:eastAsia="MS Gothic" w:hAnsi="Verdana"/>
          <w:lang w:val="it-IT"/>
        </w:rPr>
        <w:fldChar w:fldCharType="separate"/>
      </w:r>
      <w:r w:rsidRPr="006F1879">
        <w:rPr>
          <w:rFonts w:ascii="Verdana" w:eastAsia="MS Gothic" w:hAnsi="Verdana"/>
          <w:lang w:val="it-IT"/>
        </w:rPr>
        <w:fldChar w:fldCharType="end"/>
      </w:r>
      <w:r w:rsidRPr="006F1879">
        <w:rPr>
          <w:rFonts w:ascii="Verdana" w:eastAsia="MS Gothic" w:hAnsi="Verdana"/>
          <w:lang w:val="it-IT"/>
        </w:rPr>
        <w:t xml:space="preserve"> </w:t>
      </w:r>
      <w:r w:rsidRPr="006F1879">
        <w:rPr>
          <w:rFonts w:ascii="Verdana" w:hAnsi="Verdana"/>
          <w:spacing w:val="2"/>
          <w:lang w:val="it-IT" w:eastAsia="it-IT"/>
        </w:rPr>
        <w:t>procuratore</w:t>
      </w:r>
    </w:p>
    <w:p w14:paraId="47971515" w14:textId="77777777" w:rsidR="00F06479" w:rsidRPr="006F18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jc w:val="both"/>
        <w:rPr>
          <w:rFonts w:ascii="Verdana" w:hAnsi="Verdana"/>
          <w:spacing w:val="2"/>
          <w:lang w:val="it-IT" w:eastAsia="it-IT"/>
        </w:rPr>
      </w:pPr>
    </w:p>
    <w:p w14:paraId="0A109156" w14:textId="77777777" w:rsidR="00184950" w:rsidRPr="006F1879" w:rsidRDefault="00121E3A" w:rsidP="00F06479">
      <w:pPr>
        <w:widowControl/>
        <w:tabs>
          <w:tab w:val="left" w:pos="426"/>
          <w:tab w:val="left" w:leader="underscore" w:pos="9639"/>
        </w:tabs>
        <w:spacing w:line="360" w:lineRule="auto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>dell’impresa:</w:t>
      </w:r>
    </w:p>
    <w:p w14:paraId="38A44764" w14:textId="77777777" w:rsidR="00184950" w:rsidRPr="006F1879" w:rsidRDefault="00184950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denominazione </w:t>
      </w:r>
      <w:r w:rsidR="00956E95"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956E95" w:rsidRPr="006F1879">
        <w:rPr>
          <w:rFonts w:ascii="Verdana" w:hAnsi="Verdana"/>
          <w:spacing w:val="2"/>
          <w:lang w:val="it-IT" w:eastAsia="it-IT"/>
        </w:rPr>
      </w:r>
      <w:r w:rsidR="00956E95"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956E95" w:rsidRPr="006F1879">
        <w:rPr>
          <w:rFonts w:ascii="Verdana" w:hAnsi="Verdana"/>
          <w:spacing w:val="2"/>
          <w:lang w:val="it-IT" w:eastAsia="it-IT"/>
        </w:rPr>
        <w:fldChar w:fldCharType="end"/>
      </w:r>
    </w:p>
    <w:p w14:paraId="1153952F" w14:textId="22FD5E70" w:rsidR="00F06479" w:rsidRPr="006F1879" w:rsidRDefault="00184950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 w:cs="Tahoma"/>
          <w:lang w:val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con sede legale </w:t>
      </w:r>
      <w:r w:rsidR="00F06479" w:rsidRPr="006F1879">
        <w:rPr>
          <w:rFonts w:ascii="Verdana" w:hAnsi="Verdana"/>
          <w:lang w:val="it-IT"/>
        </w:rPr>
        <w:t xml:space="preserve">in </w:t>
      </w:r>
      <w:r w:rsidR="00F06479"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6F1879">
        <w:rPr>
          <w:rFonts w:ascii="Verdana" w:hAnsi="Verdana" w:cs="Tahoma"/>
          <w:lang w:val="it-IT"/>
        </w:rPr>
        <w:instrText xml:space="preserve"> FORMTEXT </w:instrText>
      </w:r>
      <w:r w:rsidR="00F06479" w:rsidRPr="006F1879">
        <w:rPr>
          <w:rFonts w:ascii="Verdana" w:hAnsi="Verdana" w:cs="Tahoma"/>
          <w:lang w:val="it-IT"/>
        </w:rPr>
      </w:r>
      <w:r w:rsidR="00F06479"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F06479" w:rsidRPr="006F1879">
        <w:rPr>
          <w:rFonts w:ascii="Verdana" w:hAnsi="Verdana" w:cs="Tahoma"/>
          <w:lang w:val="it-IT"/>
        </w:rPr>
        <w:fldChar w:fldCharType="end"/>
      </w:r>
      <w:r w:rsidR="00F06479" w:rsidRPr="006F1879">
        <w:rPr>
          <w:rFonts w:ascii="Verdana" w:hAnsi="Verdana" w:cs="Tahoma"/>
          <w:lang w:val="it-IT"/>
        </w:rPr>
        <w:t xml:space="preserve"> </w:t>
      </w:r>
      <w:r w:rsidR="00F06479" w:rsidRPr="006F1879">
        <w:rPr>
          <w:rFonts w:ascii="Verdana" w:hAnsi="Verdana"/>
          <w:lang w:val="it-IT"/>
        </w:rPr>
        <w:t xml:space="preserve">cap </w:t>
      </w:r>
      <w:r w:rsidR="00F53FC8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F53FC8">
        <w:rPr>
          <w:rFonts w:ascii="Verdana" w:hAnsi="Verdana" w:cs="Tahoma"/>
          <w:lang w:val="it-IT"/>
        </w:rPr>
        <w:instrText xml:space="preserve"> FORMTEXT </w:instrText>
      </w:r>
      <w:r w:rsidR="00F53FC8">
        <w:rPr>
          <w:rFonts w:ascii="Verdana" w:hAnsi="Verdana" w:cs="Tahoma"/>
          <w:lang w:val="it-IT"/>
        </w:rPr>
      </w:r>
      <w:r w:rsidR="00F53FC8">
        <w:rPr>
          <w:rFonts w:ascii="Verdana" w:hAnsi="Verdana" w:cs="Tahoma"/>
          <w:lang w:val="it-IT"/>
        </w:rPr>
        <w:fldChar w:fldCharType="separate"/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lang w:val="it-IT"/>
        </w:rPr>
        <w:fldChar w:fldCharType="end"/>
      </w:r>
      <w:r w:rsidR="00F06479" w:rsidRPr="006F1879">
        <w:rPr>
          <w:rFonts w:ascii="Verdana" w:hAnsi="Verdana" w:cs="Tahoma"/>
          <w:lang w:val="it-IT"/>
        </w:rPr>
        <w:t xml:space="preserve"> </w:t>
      </w:r>
      <w:r w:rsidR="00F06479" w:rsidRPr="006F1879">
        <w:rPr>
          <w:rFonts w:ascii="Verdana" w:hAnsi="Verdana"/>
          <w:lang w:val="it-IT"/>
        </w:rPr>
        <w:t xml:space="preserve">prov. </w:t>
      </w:r>
      <w:r w:rsidR="00F53FC8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3FC8">
        <w:rPr>
          <w:rFonts w:ascii="Verdana" w:hAnsi="Verdana" w:cs="Tahoma"/>
          <w:lang w:val="it-IT"/>
        </w:rPr>
        <w:instrText xml:space="preserve"> FORMTEXT </w:instrText>
      </w:r>
      <w:r w:rsidR="00F53FC8">
        <w:rPr>
          <w:rFonts w:ascii="Verdana" w:hAnsi="Verdana" w:cs="Tahoma"/>
          <w:lang w:val="it-IT"/>
        </w:rPr>
      </w:r>
      <w:r w:rsidR="00F53FC8">
        <w:rPr>
          <w:rFonts w:ascii="Verdana" w:hAnsi="Verdana" w:cs="Tahoma"/>
          <w:lang w:val="it-IT"/>
        </w:rPr>
        <w:fldChar w:fldCharType="separate"/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noProof/>
          <w:lang w:val="it-IT"/>
        </w:rPr>
        <w:t> </w:t>
      </w:r>
      <w:r w:rsidR="00F53FC8">
        <w:rPr>
          <w:rFonts w:ascii="Verdana" w:hAnsi="Verdana" w:cs="Tahoma"/>
          <w:lang w:val="it-IT"/>
        </w:rPr>
        <w:fldChar w:fldCharType="end"/>
      </w:r>
      <w:r w:rsidR="00F06479" w:rsidRPr="006F1879">
        <w:rPr>
          <w:rFonts w:ascii="Verdana" w:hAnsi="Verdana" w:cs="Tahoma"/>
          <w:lang w:val="it-IT"/>
        </w:rPr>
        <w:t xml:space="preserve"> </w:t>
      </w:r>
    </w:p>
    <w:p w14:paraId="4E8ED4FC" w14:textId="77777777" w:rsidR="00F06479" w:rsidRPr="006F1879" w:rsidRDefault="00F06479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 w:cs="Tahoma"/>
          <w:lang w:val="it-IT"/>
        </w:rPr>
      </w:pPr>
      <w:r w:rsidRPr="006F1879">
        <w:rPr>
          <w:rFonts w:ascii="Verdana" w:hAnsi="Verdana"/>
          <w:lang w:val="it-IT"/>
        </w:rPr>
        <w:t xml:space="preserve">via/piazza </w:t>
      </w:r>
      <w:r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lang w:val="it-IT"/>
        </w:rPr>
        <w:instrText xml:space="preserve"> FORMTEXT </w:instrText>
      </w:r>
      <w:r w:rsidRPr="006F1879">
        <w:rPr>
          <w:rFonts w:ascii="Verdana" w:hAnsi="Verdana" w:cs="Tahoma"/>
          <w:lang w:val="it-IT"/>
        </w:rPr>
      </w:r>
      <w:r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Pr="006F1879">
        <w:rPr>
          <w:rFonts w:ascii="Verdana" w:hAnsi="Verdana" w:cs="Tahoma"/>
          <w:lang w:val="it-IT"/>
        </w:rPr>
        <w:fldChar w:fldCharType="end"/>
      </w:r>
      <w:r w:rsidRPr="006F1879">
        <w:rPr>
          <w:rFonts w:ascii="Verdana" w:hAnsi="Verdana" w:cs="Tahoma"/>
          <w:lang w:val="it-IT"/>
        </w:rPr>
        <w:t xml:space="preserve"> </w:t>
      </w:r>
      <w:r w:rsidRPr="006F1879">
        <w:rPr>
          <w:rFonts w:ascii="Verdana" w:hAnsi="Verdana"/>
          <w:lang w:val="it-IT"/>
        </w:rPr>
        <w:t xml:space="preserve">n. </w:t>
      </w:r>
      <w:r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lang w:val="it-IT"/>
        </w:rPr>
        <w:instrText xml:space="preserve"> FORMTEXT </w:instrText>
      </w:r>
      <w:r w:rsidRPr="006F1879">
        <w:rPr>
          <w:rFonts w:ascii="Verdana" w:hAnsi="Verdana" w:cs="Tahoma"/>
          <w:lang w:val="it-IT"/>
        </w:rPr>
      </w:r>
      <w:r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Pr="006F1879">
        <w:rPr>
          <w:rFonts w:ascii="Verdana" w:hAnsi="Verdana" w:cs="Tahoma"/>
          <w:lang w:val="it-IT"/>
        </w:rPr>
        <w:fldChar w:fldCharType="end"/>
      </w:r>
    </w:p>
    <w:p w14:paraId="588DA821" w14:textId="3F4E09CB" w:rsidR="00F06479" w:rsidRPr="006F1879" w:rsidRDefault="00F06479" w:rsidP="00AC6BAD">
      <w:pPr>
        <w:pStyle w:val="Titolo1"/>
        <w:spacing w:after="120"/>
        <w:ind w:left="426" w:right="0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codice fiscale </w:t>
      </w:r>
      <w:r w:rsidR="00F53FC8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3FC8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="00F53FC8">
        <w:rPr>
          <w:rFonts w:ascii="Verdana" w:hAnsi="Verdana" w:cs="Tahoma"/>
          <w:b w:val="0"/>
          <w:sz w:val="22"/>
          <w:szCs w:val="22"/>
          <w:lang w:val="it-IT"/>
        </w:rPr>
      </w:r>
      <w:r w:rsidR="00F53FC8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F53FC8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, partita I.V.A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t xml:space="preserve"> </w:t>
      </w:r>
    </w:p>
    <w:p w14:paraId="4D77D8FF" w14:textId="77777777" w:rsidR="00184950" w:rsidRPr="006F1879" w:rsidRDefault="00956E95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tel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</w:t>
      </w:r>
      <w:r w:rsidR="00184950" w:rsidRPr="006F1879">
        <w:rPr>
          <w:rFonts w:ascii="Verdana" w:hAnsi="Verdana"/>
          <w:spacing w:val="2"/>
          <w:lang w:val="it-IT" w:eastAsia="it-IT"/>
        </w:rPr>
        <w:t xml:space="preserve">e-mail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</w:p>
    <w:p w14:paraId="09CC94C5" w14:textId="77777777" w:rsidR="00184950" w:rsidRPr="006F1879" w:rsidRDefault="00184950" w:rsidP="00121E3A">
      <w:pPr>
        <w:spacing w:line="360" w:lineRule="auto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>posta elettronica certificata (PEC) dell’impresa</w:t>
      </w:r>
      <w:r w:rsidR="001A024F" w:rsidRPr="006F1879">
        <w:rPr>
          <w:rFonts w:ascii="Verdana" w:hAnsi="Verdana"/>
          <w:spacing w:val="2"/>
          <w:lang w:val="it-IT" w:eastAsia="it-IT"/>
        </w:rPr>
        <w:t xml:space="preserve"> </w:t>
      </w:r>
      <w:r w:rsidR="00956E95"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956E95" w:rsidRPr="006F1879">
        <w:rPr>
          <w:rFonts w:ascii="Verdana" w:hAnsi="Verdana"/>
          <w:spacing w:val="2"/>
          <w:lang w:val="it-IT" w:eastAsia="it-IT"/>
        </w:rPr>
      </w:r>
      <w:r w:rsidR="00956E95"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956E95" w:rsidRPr="006F1879">
        <w:rPr>
          <w:rFonts w:ascii="Verdana" w:hAnsi="Verdana"/>
          <w:spacing w:val="2"/>
          <w:lang w:val="it-IT" w:eastAsia="it-IT"/>
        </w:rPr>
        <w:fldChar w:fldCharType="end"/>
      </w:r>
      <w:r w:rsidR="001A024F" w:rsidRPr="006F1879">
        <w:rPr>
          <w:rFonts w:ascii="Verdana" w:hAnsi="Verdana"/>
          <w:spacing w:val="2"/>
          <w:lang w:val="it-IT" w:eastAsia="it-IT"/>
        </w:rPr>
        <w:t xml:space="preserve"> </w:t>
      </w:r>
      <w:r w:rsidRPr="006F1879">
        <w:rPr>
          <w:rFonts w:ascii="Verdana" w:hAnsi="Verdana"/>
          <w:spacing w:val="2"/>
          <w:lang w:val="it-IT" w:eastAsia="it-IT"/>
        </w:rPr>
        <w:t>(</w:t>
      </w:r>
      <w:r w:rsidRPr="006F1879">
        <w:rPr>
          <w:rFonts w:ascii="Verdana" w:hAnsi="Verdana"/>
          <w:i/>
          <w:spacing w:val="2"/>
          <w:lang w:val="it-IT" w:eastAsia="it-IT"/>
        </w:rPr>
        <w:t xml:space="preserve">che sarà utilizzato </w:t>
      </w:r>
      <w:r w:rsidR="005A4DFE" w:rsidRPr="006F1879">
        <w:rPr>
          <w:rFonts w:ascii="Verdana" w:hAnsi="Verdana"/>
          <w:i/>
          <w:spacing w:val="2"/>
          <w:lang w:val="it-IT" w:eastAsia="it-IT"/>
        </w:rPr>
        <w:t xml:space="preserve">dalla </w:t>
      </w:r>
      <w:r w:rsidR="005C6CD5" w:rsidRPr="006F1879">
        <w:rPr>
          <w:rFonts w:ascii="Verdana" w:hAnsi="Verdana"/>
          <w:i/>
          <w:spacing w:val="2"/>
          <w:lang w:val="it-IT" w:eastAsia="it-IT"/>
        </w:rPr>
        <w:t>Camera di commercio</w:t>
      </w:r>
      <w:r w:rsidR="005A4DFE" w:rsidRPr="006F1879">
        <w:rPr>
          <w:rFonts w:ascii="Verdana" w:hAnsi="Verdana"/>
          <w:i/>
          <w:spacing w:val="2"/>
          <w:lang w:val="it-IT" w:eastAsia="it-IT"/>
        </w:rPr>
        <w:t xml:space="preserve"> competente</w:t>
      </w:r>
      <w:r w:rsidRPr="006F1879">
        <w:rPr>
          <w:rFonts w:ascii="Verdana" w:hAnsi="Verdana"/>
          <w:i/>
          <w:spacing w:val="2"/>
          <w:lang w:val="it-IT" w:eastAsia="it-IT"/>
        </w:rPr>
        <w:t xml:space="preserve"> per l’invio di richieste e comunicazioni ufficiali relative all’istruttoria della </w:t>
      </w:r>
      <w:r w:rsidR="005C4A42" w:rsidRPr="006F1879">
        <w:rPr>
          <w:rFonts w:ascii="Verdana" w:hAnsi="Verdana"/>
          <w:i/>
          <w:spacing w:val="2"/>
          <w:lang w:val="it-IT" w:eastAsia="it-IT"/>
        </w:rPr>
        <w:t>rendicontazione</w:t>
      </w:r>
      <w:r w:rsidRPr="006F1879">
        <w:rPr>
          <w:rFonts w:ascii="Verdana" w:hAnsi="Verdana"/>
          <w:i/>
          <w:spacing w:val="2"/>
          <w:lang w:val="it-IT" w:eastAsia="it-IT"/>
        </w:rPr>
        <w:t xml:space="preserve"> d</w:t>
      </w:r>
      <w:r w:rsidR="00E360E1" w:rsidRPr="006F1879">
        <w:rPr>
          <w:rFonts w:ascii="Verdana" w:hAnsi="Verdana"/>
          <w:i/>
          <w:spacing w:val="2"/>
          <w:lang w:val="it-IT" w:eastAsia="it-IT"/>
        </w:rPr>
        <w:t>el</w:t>
      </w:r>
      <w:r w:rsidRPr="006F1879">
        <w:rPr>
          <w:rFonts w:ascii="Verdana" w:hAnsi="Verdana"/>
          <w:i/>
          <w:spacing w:val="2"/>
          <w:lang w:val="it-IT" w:eastAsia="it-IT"/>
        </w:rPr>
        <w:t xml:space="preserve"> contributo</w:t>
      </w:r>
      <w:r w:rsidRPr="006F1879">
        <w:rPr>
          <w:rFonts w:ascii="Verdana" w:hAnsi="Verdana"/>
          <w:spacing w:val="2"/>
          <w:lang w:val="it-IT" w:eastAsia="it-IT"/>
        </w:rPr>
        <w:t>)</w:t>
      </w:r>
    </w:p>
    <w:p w14:paraId="0873ECC9" w14:textId="77777777" w:rsidR="00F06479" w:rsidRPr="006F1879" w:rsidRDefault="00F06479" w:rsidP="00121E3A">
      <w:pPr>
        <w:spacing w:line="360" w:lineRule="auto"/>
        <w:jc w:val="both"/>
        <w:rPr>
          <w:rFonts w:ascii="Verdana" w:hAnsi="Verdana"/>
          <w:spacing w:val="2"/>
          <w:lang w:val="it-IT" w:eastAsia="it-IT"/>
        </w:rPr>
      </w:pPr>
    </w:p>
    <w:p w14:paraId="624F9CBB" w14:textId="77777777" w:rsidR="00AC6BAD" w:rsidRPr="006F1879" w:rsidRDefault="002B3CB5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DE5A71">
        <w:rPr>
          <w:rFonts w:ascii="Verdana" w:hAnsi="Verdana"/>
          <w:spacing w:val="2"/>
          <w:lang w:val="it-IT" w:eastAsia="it-IT"/>
        </w:rPr>
        <w:t xml:space="preserve">unità operativa </w:t>
      </w:r>
      <w:r w:rsidR="00AC6BAD" w:rsidRPr="00DE5A71">
        <w:rPr>
          <w:rFonts w:ascii="Verdana" w:hAnsi="Verdana"/>
          <w:spacing w:val="2"/>
          <w:lang w:val="it-IT" w:eastAsia="it-IT"/>
        </w:rPr>
        <w:t>(</w:t>
      </w:r>
      <w:r w:rsidR="00AC6BAD" w:rsidRPr="00DE5A71">
        <w:rPr>
          <w:rFonts w:ascii="Verdana" w:hAnsi="Verdana"/>
          <w:i/>
          <w:spacing w:val="2"/>
          <w:lang w:val="it-IT" w:eastAsia="it-IT"/>
        </w:rPr>
        <w:t>se diversa da</w:t>
      </w:r>
      <w:r w:rsidRPr="00DE5A71">
        <w:rPr>
          <w:rFonts w:ascii="Verdana" w:hAnsi="Verdana"/>
          <w:i/>
          <w:spacing w:val="2"/>
          <w:lang w:val="it-IT" w:eastAsia="it-IT"/>
        </w:rPr>
        <w:t>lla sede</w:t>
      </w:r>
      <w:r w:rsidR="00AC6BAD" w:rsidRPr="00DE5A71">
        <w:rPr>
          <w:rFonts w:ascii="Verdana" w:hAnsi="Verdana"/>
          <w:i/>
          <w:spacing w:val="2"/>
          <w:lang w:val="it-IT" w:eastAsia="it-IT"/>
        </w:rPr>
        <w:t xml:space="preserve"> legale</w:t>
      </w:r>
      <w:r w:rsidR="00AC6BAD" w:rsidRPr="00DE5A71">
        <w:rPr>
          <w:rFonts w:ascii="Verdana" w:hAnsi="Verdana"/>
          <w:spacing w:val="2"/>
          <w:lang w:val="it-IT" w:eastAsia="it-IT"/>
        </w:rPr>
        <w:t>)</w:t>
      </w:r>
      <w:r w:rsidR="00AC6BAD" w:rsidRPr="006F1879">
        <w:rPr>
          <w:rFonts w:ascii="Verdana" w:hAnsi="Verdana"/>
          <w:spacing w:val="2"/>
          <w:lang w:val="it-IT" w:eastAsia="it-IT"/>
        </w:rPr>
        <w:t xml:space="preserve"> nella quale è realizzato il progetto</w:t>
      </w:r>
      <w:r w:rsidR="00AC6BAD" w:rsidRPr="006F1879">
        <w:rPr>
          <w:rFonts w:ascii="Verdana" w:hAnsi="Verdana"/>
          <w:lang w:val="it-IT"/>
        </w:rPr>
        <w:t>:</w:t>
      </w:r>
    </w:p>
    <w:p w14:paraId="233C973D" w14:textId="0D721191" w:rsidR="00AC6BAD" w:rsidRPr="006F1879" w:rsidRDefault="00AC6BAD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comune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cap </w:t>
      </w:r>
      <w:r w:rsidR="00F53FC8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>
              <w:maxLength w:val="5"/>
            </w:textInput>
          </w:ffData>
        </w:fldChar>
      </w:r>
      <w:bookmarkStart w:id="0" w:name="Testo1"/>
      <w:r w:rsidR="00F53FC8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lang w:val="it-IT" w:eastAsia="it-IT"/>
        </w:rPr>
      </w:r>
      <w:r w:rsidR="00F53FC8">
        <w:rPr>
          <w:rFonts w:ascii="Verdana" w:hAnsi="Verdana"/>
          <w:spacing w:val="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spacing w:val="2"/>
          <w:lang w:val="it-IT" w:eastAsia="it-IT"/>
        </w:rPr>
        <w:fldChar w:fldCharType="end"/>
      </w:r>
      <w:bookmarkEnd w:id="0"/>
      <w:r w:rsidRPr="006F1879">
        <w:rPr>
          <w:rFonts w:ascii="Verdana" w:hAnsi="Verdana"/>
          <w:spacing w:val="2"/>
          <w:lang w:val="it-IT" w:eastAsia="it-IT"/>
        </w:rPr>
        <w:t xml:space="preserve"> prov. </w:t>
      </w:r>
      <w:r w:rsidR="00F53FC8">
        <w:rPr>
          <w:rFonts w:ascii="Verdana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3FC8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lang w:val="it-IT" w:eastAsia="it-IT"/>
        </w:rPr>
      </w:r>
      <w:r w:rsidR="00F53FC8">
        <w:rPr>
          <w:rFonts w:ascii="Verdana" w:hAnsi="Verdana"/>
          <w:spacing w:val="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lang w:val="it-IT" w:eastAsia="it-IT"/>
        </w:rPr>
        <w:t> </w:t>
      </w:r>
      <w:r w:rsidR="00F53FC8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</w:t>
      </w:r>
    </w:p>
    <w:p w14:paraId="6682C8D0" w14:textId="77777777" w:rsidR="00AC6BAD" w:rsidRPr="006F1879" w:rsidRDefault="00AC6BAD" w:rsidP="00AC6BAD">
      <w:pPr>
        <w:widowControl/>
        <w:tabs>
          <w:tab w:val="left" w:leader="underscore" w:pos="9639"/>
        </w:tabs>
        <w:spacing w:line="360" w:lineRule="auto"/>
        <w:ind w:left="426"/>
        <w:jc w:val="both"/>
        <w:rPr>
          <w:rFonts w:ascii="Verdana" w:hAnsi="Verdana"/>
          <w:spacing w:val="2"/>
          <w:lang w:val="it-IT" w:eastAsia="it-IT"/>
        </w:rPr>
      </w:pPr>
      <w:r w:rsidRPr="006F1879">
        <w:rPr>
          <w:rFonts w:ascii="Verdana" w:hAnsi="Verdana"/>
          <w:spacing w:val="2"/>
          <w:lang w:val="it-IT" w:eastAsia="it-IT"/>
        </w:rPr>
        <w:t xml:space="preserve">via/piazza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n. </w:t>
      </w:r>
      <w:r w:rsidRPr="006F1879">
        <w:rPr>
          <w:rFonts w:ascii="Verdana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/>
          <w:spacing w:val="2"/>
          <w:lang w:val="it-IT" w:eastAsia="it-IT"/>
        </w:rPr>
        <w:instrText xml:space="preserve"> FORMTEXT </w:instrText>
      </w:r>
      <w:r w:rsidRPr="006F1879">
        <w:rPr>
          <w:rFonts w:ascii="Verdana" w:hAnsi="Verdana"/>
          <w:spacing w:val="2"/>
          <w:lang w:val="it-IT" w:eastAsia="it-IT"/>
        </w:rPr>
      </w:r>
      <w:r w:rsidRPr="006F1879">
        <w:rPr>
          <w:rFonts w:ascii="Verdana" w:hAnsi="Verdana"/>
          <w:spacing w:val="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lang w:val="it-IT" w:eastAsia="it-IT"/>
        </w:rPr>
        <w:t> </w:t>
      </w:r>
      <w:r w:rsidRPr="006F1879">
        <w:rPr>
          <w:rFonts w:ascii="Verdana" w:hAnsi="Verdana"/>
          <w:spacing w:val="2"/>
          <w:lang w:val="it-IT" w:eastAsia="it-IT"/>
        </w:rPr>
        <w:fldChar w:fldCharType="end"/>
      </w:r>
      <w:r w:rsidRPr="006F1879">
        <w:rPr>
          <w:rFonts w:ascii="Verdana" w:hAnsi="Verdana"/>
          <w:spacing w:val="2"/>
          <w:lang w:val="it-IT" w:eastAsia="it-IT"/>
        </w:rPr>
        <w:t xml:space="preserve"> </w:t>
      </w:r>
    </w:p>
    <w:p w14:paraId="425EC29B" w14:textId="77777777" w:rsidR="00184950" w:rsidRPr="006F1879" w:rsidRDefault="00184950" w:rsidP="00AC6BAD">
      <w:pPr>
        <w:widowControl/>
        <w:tabs>
          <w:tab w:val="left" w:leader="underscore" w:pos="9639"/>
        </w:tabs>
        <w:spacing w:line="360" w:lineRule="auto"/>
        <w:jc w:val="both"/>
        <w:rPr>
          <w:rFonts w:ascii="Verdana" w:hAnsi="Verdana"/>
          <w:lang w:val="it-IT" w:eastAsia="it-IT"/>
        </w:rPr>
      </w:pPr>
    </w:p>
    <w:p w14:paraId="485C957E" w14:textId="77777777" w:rsidR="00AC6BAD" w:rsidRPr="006F1879" w:rsidRDefault="00AC6BAD" w:rsidP="00AC6BAD">
      <w:pPr>
        <w:pStyle w:val="Titolo1"/>
        <w:spacing w:after="120"/>
        <w:ind w:left="0" w:right="-1"/>
        <w:jc w:val="both"/>
        <w:rPr>
          <w:rFonts w:ascii="Verdana" w:hAnsi="Verdan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>Referente del progetto (</w:t>
      </w:r>
      <w:r w:rsidRPr="006F1879">
        <w:rPr>
          <w:rFonts w:ascii="Verdana" w:hAnsi="Verdana"/>
          <w:b w:val="0"/>
          <w:i/>
          <w:sz w:val="22"/>
          <w:szCs w:val="22"/>
          <w:lang w:val="it-IT"/>
        </w:rPr>
        <w:t xml:space="preserve">indicare il nominativo della persona a cui la </w:t>
      </w:r>
      <w:r w:rsidR="005C6CD5" w:rsidRPr="006F1879">
        <w:rPr>
          <w:rFonts w:ascii="Verdana" w:hAnsi="Verdana"/>
          <w:b w:val="0"/>
          <w:i/>
          <w:sz w:val="22"/>
          <w:szCs w:val="22"/>
          <w:lang w:val="it-IT"/>
        </w:rPr>
        <w:t>Camera di commercio</w:t>
      </w:r>
      <w:r w:rsidRPr="006F1879">
        <w:rPr>
          <w:rFonts w:ascii="Verdana" w:hAnsi="Verdana"/>
          <w:b w:val="0"/>
          <w:i/>
          <w:sz w:val="22"/>
          <w:szCs w:val="22"/>
          <w:lang w:val="it-IT"/>
        </w:rPr>
        <w:t xml:space="preserve"> può rivolgersi per qualsiasi tipo di richiesta e/o informazione</w:t>
      </w: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): </w:t>
      </w:r>
    </w:p>
    <w:p w14:paraId="22DFCCCE" w14:textId="77777777" w:rsidR="00AC6BAD" w:rsidRPr="006F1879" w:rsidRDefault="00AC6BAD" w:rsidP="00AC6BAD">
      <w:pPr>
        <w:pStyle w:val="Titolo1"/>
        <w:spacing w:after="120"/>
        <w:ind w:left="0" w:right="0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cognome e nome 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t xml:space="preserve"> </w:t>
      </w:r>
    </w:p>
    <w:p w14:paraId="7EC0BFFE" w14:textId="77777777" w:rsidR="00AC6BAD" w:rsidRPr="006F1879" w:rsidRDefault="00AC6BAD" w:rsidP="00AC6BAD">
      <w:pPr>
        <w:pStyle w:val="Titolo1"/>
        <w:spacing w:after="120"/>
        <w:ind w:left="0" w:right="0"/>
        <w:jc w:val="both"/>
        <w:rPr>
          <w:rFonts w:ascii="Verdana" w:hAnsi="Verdan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qualifica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</w:p>
    <w:p w14:paraId="43926637" w14:textId="77777777" w:rsidR="00AC6BAD" w:rsidRPr="006F1879" w:rsidRDefault="00AC6BAD" w:rsidP="00AC6BAD">
      <w:pPr>
        <w:pStyle w:val="Titolo1"/>
        <w:spacing w:after="120"/>
        <w:ind w:left="0" w:right="0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tel/cell.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t xml:space="preserve">, </w:t>
      </w:r>
      <w:r w:rsidRPr="006F1879">
        <w:rPr>
          <w:rFonts w:ascii="Verdana" w:hAnsi="Verdana"/>
          <w:b w:val="0"/>
          <w:sz w:val="22"/>
          <w:szCs w:val="22"/>
          <w:lang w:val="it-IT"/>
        </w:rPr>
        <w:t xml:space="preserve">e-mail 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="007F19B7" w:rsidRPr="006F1879">
        <w:rPr>
          <w:rFonts w:ascii="Verdana" w:hAnsi="Verdana" w:cs="Tahoma"/>
          <w:b w:val="0"/>
          <w:noProof/>
          <w:sz w:val="22"/>
          <w:szCs w:val="22"/>
          <w:lang w:val="it-IT"/>
        </w:rPr>
        <w:t> </w:t>
      </w:r>
      <w:r w:rsidRPr="006F1879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</w:p>
    <w:p w14:paraId="62681808" w14:textId="77777777" w:rsidR="00AC6BAD" w:rsidRPr="006F1879" w:rsidRDefault="00AC6BAD" w:rsidP="00AC6BAD">
      <w:pPr>
        <w:widowControl/>
        <w:tabs>
          <w:tab w:val="left" w:leader="underscore" w:pos="9639"/>
        </w:tabs>
        <w:spacing w:line="360" w:lineRule="auto"/>
        <w:jc w:val="both"/>
        <w:rPr>
          <w:rFonts w:ascii="Verdana" w:hAnsi="Verdana"/>
          <w:lang w:val="it-IT" w:eastAsia="it-IT"/>
        </w:rPr>
      </w:pPr>
    </w:p>
    <w:p w14:paraId="4E6ED2C2" w14:textId="77777777" w:rsidR="00184950" w:rsidRPr="006F1879" w:rsidRDefault="000320BE" w:rsidP="00184950">
      <w:pPr>
        <w:widowControl/>
        <w:spacing w:line="360" w:lineRule="auto"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PRESENTA</w:t>
      </w:r>
    </w:p>
    <w:p w14:paraId="0C982CE1" w14:textId="77777777" w:rsidR="00184950" w:rsidRPr="006F1879" w:rsidRDefault="00184950" w:rsidP="00184950">
      <w:pPr>
        <w:widowControl/>
        <w:spacing w:line="360" w:lineRule="auto"/>
        <w:jc w:val="center"/>
        <w:rPr>
          <w:rFonts w:ascii="Verdana" w:hAnsi="Verdana"/>
          <w:b/>
          <w:lang w:val="it-IT" w:eastAsia="it-IT"/>
        </w:rPr>
      </w:pPr>
    </w:p>
    <w:p w14:paraId="44FE6365" w14:textId="1E4820E1" w:rsidR="000B2BBA" w:rsidRPr="006F1879" w:rsidRDefault="00C41D57" w:rsidP="000B2BBA">
      <w:pPr>
        <w:pStyle w:val="Corpotesto"/>
        <w:spacing w:line="360" w:lineRule="auto"/>
        <w:jc w:val="both"/>
        <w:rPr>
          <w:rFonts w:ascii="Verdana" w:hAnsi="Verdana"/>
          <w:sz w:val="22"/>
          <w:szCs w:val="22"/>
          <w:lang w:val="it-IT"/>
        </w:rPr>
      </w:pPr>
      <w:r w:rsidRPr="006F1879">
        <w:rPr>
          <w:rFonts w:ascii="Verdana" w:hAnsi="Verdana"/>
          <w:sz w:val="22"/>
          <w:szCs w:val="22"/>
          <w:lang w:val="it-IT"/>
        </w:rPr>
        <w:t>l</w:t>
      </w:r>
      <w:r w:rsidR="000320BE" w:rsidRPr="006F1879">
        <w:rPr>
          <w:rFonts w:ascii="Verdana" w:hAnsi="Verdana"/>
          <w:sz w:val="22"/>
          <w:szCs w:val="22"/>
          <w:lang w:val="it-IT"/>
        </w:rPr>
        <w:t xml:space="preserve">a rendicontazione delle spese sostenute per la realizzazione del progetto intitolato 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end"/>
      </w:r>
      <w:r w:rsidR="000320BE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 </w:t>
      </w:r>
      <w:r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per un importo imputato al progetto pari ad euro 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.##0,00"/>
            </w:textInput>
          </w:ffData>
        </w:fldCha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end"/>
      </w:r>
      <w:r w:rsidR="00D64139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 </w:t>
      </w:r>
      <w:r w:rsidR="00283EB7" w:rsidRPr="006F1879">
        <w:rPr>
          <w:rFonts w:ascii="Verdana" w:hAnsi="Verdana"/>
          <w:spacing w:val="2"/>
          <w:sz w:val="22"/>
          <w:szCs w:val="22"/>
          <w:lang w:val="it-IT" w:eastAsia="it-IT"/>
        </w:rPr>
        <w:t>(</w:t>
      </w:r>
      <w:r w:rsidR="00692258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come da </w:t>
      </w:r>
      <w:r w:rsidR="00F20688">
        <w:rPr>
          <w:rFonts w:ascii="Verdana" w:hAnsi="Verdana"/>
          <w:spacing w:val="2"/>
          <w:sz w:val="22"/>
          <w:szCs w:val="22"/>
          <w:lang w:val="it-IT" w:eastAsia="it-IT"/>
        </w:rPr>
        <w:t>q</w:t>
      </w:r>
      <w:r w:rsidR="00692258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uadro delle </w:t>
      </w:r>
      <w:r w:rsidR="00F20688">
        <w:rPr>
          <w:rFonts w:ascii="Verdana" w:hAnsi="Verdana"/>
          <w:spacing w:val="2"/>
          <w:sz w:val="22"/>
          <w:szCs w:val="22"/>
          <w:lang w:val="it-IT" w:eastAsia="it-IT"/>
        </w:rPr>
        <w:t>“</w:t>
      </w:r>
      <w:r w:rsidR="00692258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spese </w:t>
      </w:r>
      <w:r w:rsidR="00F20688">
        <w:rPr>
          <w:rFonts w:ascii="Verdana" w:hAnsi="Verdana"/>
          <w:spacing w:val="2"/>
          <w:sz w:val="22"/>
          <w:szCs w:val="22"/>
          <w:lang w:val="it-IT" w:eastAsia="it-IT"/>
        </w:rPr>
        <w:t xml:space="preserve">di progetto” </w:t>
      </w:r>
      <w:r w:rsidR="00692258" w:rsidRPr="006F1879">
        <w:rPr>
          <w:rFonts w:ascii="Verdana" w:hAnsi="Verdana"/>
          <w:spacing w:val="2"/>
          <w:sz w:val="22"/>
          <w:szCs w:val="22"/>
          <w:lang w:val="it-IT" w:eastAsia="it-IT"/>
        </w:rPr>
        <w:t>di cui all’</w:t>
      </w:r>
      <w:r w:rsidR="00283EB7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allegato 1) </w:t>
      </w:r>
      <w:r w:rsidR="00D64139" w:rsidRPr="006F1879">
        <w:rPr>
          <w:rFonts w:ascii="Verdana" w:hAnsi="Verdana"/>
          <w:spacing w:val="2"/>
          <w:sz w:val="22"/>
          <w:szCs w:val="22"/>
          <w:lang w:val="it-IT" w:eastAsia="it-IT"/>
        </w:rPr>
        <w:t>e chiede la liquidazione del contributo spettante,</w: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 concesso con </w:t>
      </w:r>
      <w:r w:rsidR="00B401B3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la </w:t>
      </w:r>
      <w:r w:rsidR="00283EB7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determinazione </w: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n. </w: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instrText xml:space="preserve"> FORMTEXT </w:instrTex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7F19B7" w:rsidRPr="006F1879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fldChar w:fldCharType="end"/>
      </w:r>
      <w:r w:rsidR="000D181B" w:rsidRPr="006F1879">
        <w:rPr>
          <w:rFonts w:ascii="Verdana" w:hAnsi="Verdana"/>
          <w:spacing w:val="2"/>
          <w:sz w:val="22"/>
          <w:szCs w:val="22"/>
          <w:lang w:val="it-IT" w:eastAsia="it-IT"/>
        </w:rPr>
        <w:t xml:space="preserve"> di data 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begin">
          <w:ffData>
            <w:name w:val=""/>
            <w:enabled/>
            <w:calcOnExit w:val="0"/>
            <w:textInput>
              <w:type w:val="date"/>
              <w:maxLength w:val="100"/>
              <w:format w:val="dd/MM/yyyy"/>
            </w:textInput>
          </w:ffData>
        </w:fldCha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instrText xml:space="preserve"> FORMTEXT </w:instrTex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separate"/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noProof/>
          <w:spacing w:val="2"/>
          <w:sz w:val="22"/>
          <w:szCs w:val="22"/>
          <w:lang w:val="it-IT" w:eastAsia="it-IT"/>
        </w:rPr>
        <w:t> </w:t>
      </w:r>
      <w:r w:rsidR="00F53FC8">
        <w:rPr>
          <w:rFonts w:ascii="Verdana" w:hAnsi="Verdana"/>
          <w:spacing w:val="2"/>
          <w:sz w:val="22"/>
          <w:szCs w:val="22"/>
          <w:lang w:val="it-IT" w:eastAsia="it-IT"/>
        </w:rPr>
        <w:fldChar w:fldCharType="end"/>
      </w:r>
    </w:p>
    <w:p w14:paraId="6E37E13F" w14:textId="77777777" w:rsidR="003B37C1" w:rsidRPr="006F1879" w:rsidRDefault="003B37C1" w:rsidP="00594BFA">
      <w:pPr>
        <w:widowControl/>
        <w:spacing w:after="60" w:line="288" w:lineRule="auto"/>
        <w:jc w:val="both"/>
        <w:rPr>
          <w:rFonts w:ascii="Verdana" w:hAnsi="Verdana"/>
          <w:lang w:val="it-IT" w:eastAsia="it-IT"/>
        </w:rPr>
      </w:pPr>
    </w:p>
    <w:bookmarkStart w:id="1" w:name="Controllo8"/>
    <w:p w14:paraId="70C919A2" w14:textId="0AF7336F" w:rsidR="00C41D57" w:rsidRPr="006F1879" w:rsidRDefault="00C41D57" w:rsidP="00594BFA">
      <w:pPr>
        <w:widowControl/>
        <w:spacing w:after="60" w:line="288" w:lineRule="auto"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bookmarkEnd w:id="1"/>
      <w:r w:rsidRPr="006F1879">
        <w:rPr>
          <w:rFonts w:ascii="Verdana" w:hAnsi="Verdana"/>
          <w:lang w:val="it-IT" w:eastAsia="it-IT"/>
        </w:rPr>
        <w:t xml:space="preserve"> per il quale ha ricevuto l’anticipazione </w:t>
      </w:r>
      <w:r w:rsidR="00B401B3" w:rsidRPr="006F1879">
        <w:rPr>
          <w:rFonts w:ascii="Verdana" w:hAnsi="Verdana"/>
          <w:lang w:val="it-IT" w:eastAsia="it-IT"/>
        </w:rPr>
        <w:t xml:space="preserve">pari a </w:t>
      </w:r>
      <w:r w:rsidR="003B7272">
        <w:rPr>
          <w:rFonts w:ascii="Verdana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.##0,00"/>
            </w:textInput>
          </w:ffData>
        </w:fldChar>
      </w:r>
      <w:r w:rsidR="003B7272">
        <w:rPr>
          <w:rFonts w:ascii="Verdana" w:hAnsi="Verdana"/>
          <w:spacing w:val="2"/>
          <w:lang w:val="it-IT" w:eastAsia="it-IT"/>
        </w:rPr>
        <w:instrText xml:space="preserve"> FORMTEXT </w:instrText>
      </w:r>
      <w:r w:rsidR="003B7272">
        <w:rPr>
          <w:rFonts w:ascii="Verdana" w:hAnsi="Verdana"/>
          <w:spacing w:val="2"/>
          <w:lang w:val="it-IT" w:eastAsia="it-IT"/>
        </w:rPr>
      </w:r>
      <w:r w:rsidR="003B7272">
        <w:rPr>
          <w:rFonts w:ascii="Verdana" w:hAnsi="Verdana"/>
          <w:spacing w:val="2"/>
          <w:lang w:val="it-IT" w:eastAsia="it-IT"/>
        </w:rPr>
        <w:fldChar w:fldCharType="separate"/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noProof/>
          <w:spacing w:val="2"/>
          <w:lang w:val="it-IT" w:eastAsia="it-IT"/>
        </w:rPr>
        <w:t> </w:t>
      </w:r>
      <w:r w:rsidR="003B7272">
        <w:rPr>
          <w:rFonts w:ascii="Verdana" w:hAnsi="Verdana"/>
          <w:spacing w:val="2"/>
          <w:lang w:val="it-IT" w:eastAsia="it-IT"/>
        </w:rPr>
        <w:fldChar w:fldCharType="end"/>
      </w:r>
      <w:r w:rsidR="00B401B3" w:rsidRPr="006F1879">
        <w:rPr>
          <w:rFonts w:ascii="Verdana" w:hAnsi="Verdana"/>
          <w:spacing w:val="2"/>
          <w:lang w:val="it-IT" w:eastAsia="it-IT"/>
        </w:rPr>
        <w:t xml:space="preserve"> euro</w:t>
      </w:r>
      <w:r w:rsidR="00B401B3" w:rsidRPr="006F1879">
        <w:rPr>
          <w:rFonts w:ascii="Verdana" w:hAnsi="Verdana"/>
          <w:lang w:val="it-IT" w:eastAsia="it-IT"/>
        </w:rPr>
        <w:t xml:space="preserve"> </w:t>
      </w:r>
      <w:r w:rsidRPr="006F1879">
        <w:rPr>
          <w:rFonts w:ascii="Verdana" w:hAnsi="Verdana"/>
          <w:lang w:val="it-IT" w:eastAsia="it-IT"/>
        </w:rPr>
        <w:t xml:space="preserve">ai </w:t>
      </w:r>
      <w:r w:rsidR="00580AE7" w:rsidRPr="006F1879">
        <w:rPr>
          <w:rFonts w:ascii="Verdana" w:hAnsi="Verdana"/>
          <w:lang w:val="it-IT" w:eastAsia="it-IT"/>
        </w:rPr>
        <w:t>sensi dell’articolo 17, comma 3, del Regolamento</w:t>
      </w:r>
      <w:r w:rsidR="008F4708" w:rsidRPr="006F1879">
        <w:rPr>
          <w:rFonts w:ascii="Verdana" w:hAnsi="Verdana"/>
          <w:lang w:val="it-IT" w:eastAsia="it-IT"/>
        </w:rPr>
        <w:t xml:space="preserve"> 312/2011</w:t>
      </w:r>
      <w:r w:rsidR="00580AE7" w:rsidRPr="006F1879">
        <w:rPr>
          <w:rFonts w:ascii="Verdana" w:hAnsi="Verdana"/>
          <w:lang w:val="it-IT" w:eastAsia="it-IT"/>
        </w:rPr>
        <w:t xml:space="preserve"> </w:t>
      </w:r>
      <w:r w:rsidRPr="006F1879">
        <w:rPr>
          <w:rFonts w:ascii="Verdana" w:hAnsi="Verdana"/>
          <w:lang w:val="it-IT" w:eastAsia="it-IT"/>
        </w:rPr>
        <w:t>(</w:t>
      </w:r>
      <w:r w:rsidRPr="006F1879">
        <w:rPr>
          <w:rFonts w:ascii="Verdana" w:hAnsi="Verdana"/>
          <w:i/>
          <w:lang w:val="it-IT" w:eastAsia="it-IT"/>
        </w:rPr>
        <w:t xml:space="preserve">selezionare </w:t>
      </w:r>
      <w:r w:rsidR="00B401B3" w:rsidRPr="006F1879">
        <w:rPr>
          <w:rFonts w:ascii="Verdana" w:hAnsi="Verdana"/>
          <w:i/>
          <w:lang w:val="it-IT" w:eastAsia="it-IT"/>
        </w:rPr>
        <w:t xml:space="preserve">e compilare </w:t>
      </w:r>
      <w:r w:rsidRPr="006F1879">
        <w:rPr>
          <w:rFonts w:ascii="Verdana" w:hAnsi="Verdana"/>
          <w:i/>
          <w:lang w:val="it-IT" w:eastAsia="it-IT"/>
        </w:rPr>
        <w:t>se pertinente</w:t>
      </w:r>
      <w:r w:rsidRPr="006F1879">
        <w:rPr>
          <w:rFonts w:ascii="Verdana" w:hAnsi="Verdana"/>
          <w:lang w:val="it-IT" w:eastAsia="it-IT"/>
        </w:rPr>
        <w:t>)</w:t>
      </w:r>
      <w:r w:rsidR="00B401B3" w:rsidRPr="006F1879">
        <w:rPr>
          <w:rFonts w:ascii="Verdana" w:hAnsi="Verdana"/>
          <w:lang w:val="it-IT" w:eastAsia="it-IT"/>
        </w:rPr>
        <w:t xml:space="preserve"> </w:t>
      </w:r>
    </w:p>
    <w:p w14:paraId="6DE93D7B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27E88B99" w14:textId="77777777" w:rsidR="00BE44F7" w:rsidRPr="006F1879" w:rsidRDefault="00BE44F7" w:rsidP="00BE44F7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consapevole delle responsabilità penali derivanti dal rilascio di dichiarazioni mendaci e della conseguente decadenza dai benefici concessi sulla base di una dichiarazione non veritiera, ai sensi degli articoli 75 e 76 del Decreto del</w:t>
      </w:r>
      <w:r w:rsidR="000D181B" w:rsidRPr="006F1879">
        <w:rPr>
          <w:rFonts w:ascii="Verdana" w:hAnsi="Verdana"/>
          <w:lang w:val="it-IT" w:eastAsia="it-IT"/>
        </w:rPr>
        <w:t xml:space="preserve"> Presidente della repubblica 28 </w:t>
      </w:r>
      <w:r w:rsidRPr="006F1879">
        <w:rPr>
          <w:rFonts w:ascii="Verdana" w:hAnsi="Verdana"/>
          <w:lang w:val="it-IT" w:eastAsia="it-IT"/>
        </w:rPr>
        <w:t>dicembre 2000, n. 445</w:t>
      </w:r>
    </w:p>
    <w:p w14:paraId="1F40466C" w14:textId="77777777" w:rsidR="00BE44F7" w:rsidRPr="006F1879" w:rsidRDefault="00BE44F7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7FDA6EE7" w14:textId="77777777" w:rsidR="00184950" w:rsidRPr="006F1879" w:rsidRDefault="00184950" w:rsidP="00184950">
      <w:pPr>
        <w:widowControl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DICHIARA</w:t>
      </w:r>
    </w:p>
    <w:p w14:paraId="79DD93AB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4476FBC9" w14:textId="77777777" w:rsidR="003B7E88" w:rsidRPr="006F1879" w:rsidRDefault="00C41D57" w:rsidP="003B7E88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c</w:t>
      </w:r>
      <w:r w:rsidR="003B7E88" w:rsidRPr="006F1879">
        <w:rPr>
          <w:rFonts w:ascii="Verdana" w:hAnsi="Verdana"/>
          <w:lang w:val="it-IT" w:eastAsia="it-IT"/>
        </w:rPr>
        <w:t>he</w:t>
      </w:r>
      <w:r w:rsidR="00CF6AEE" w:rsidRPr="006F1879">
        <w:rPr>
          <w:rFonts w:ascii="Verdana" w:hAnsi="Verdana"/>
          <w:lang w:val="it-IT" w:eastAsia="it-IT"/>
        </w:rPr>
        <w:t xml:space="preserve"> </w:t>
      </w:r>
      <w:r w:rsidR="00CF6AEE" w:rsidRPr="006F1879">
        <w:rPr>
          <w:rFonts w:ascii="Verdana" w:hAnsi="Verdana"/>
          <w:lang w:val="it-IT"/>
        </w:rPr>
        <w:t xml:space="preserve">la </w:t>
      </w:r>
      <w:proofErr w:type="gramStart"/>
      <w:r w:rsidR="00CF6AEE" w:rsidRPr="006F1879">
        <w:rPr>
          <w:rFonts w:ascii="Verdana" w:hAnsi="Verdana"/>
          <w:lang w:val="it-IT"/>
        </w:rPr>
        <w:t>predetta</w:t>
      </w:r>
      <w:proofErr w:type="gramEnd"/>
      <w:r w:rsidR="00CF6AEE" w:rsidRPr="006F1879">
        <w:rPr>
          <w:rFonts w:ascii="Verdana" w:hAnsi="Verdana"/>
          <w:lang w:val="it-IT"/>
        </w:rPr>
        <w:t xml:space="preserve"> impresa</w:t>
      </w:r>
      <w:r w:rsidR="00BD3A6B" w:rsidRPr="006F1879">
        <w:rPr>
          <w:rFonts w:ascii="Verdana" w:hAnsi="Verdana"/>
          <w:lang w:val="it-IT"/>
        </w:rPr>
        <w:t xml:space="preserve"> beneficiaria del contributo</w:t>
      </w:r>
      <w:r w:rsidR="003B7E88" w:rsidRPr="006F1879">
        <w:rPr>
          <w:rFonts w:ascii="Verdana" w:hAnsi="Verdana"/>
          <w:lang w:val="it-IT" w:eastAsia="it-IT"/>
        </w:rPr>
        <w:t>:</w:t>
      </w:r>
    </w:p>
    <w:p w14:paraId="23A620D1" w14:textId="77777777" w:rsidR="003B7E88" w:rsidRPr="006F1879" w:rsidRDefault="003B7E88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è iscritta al Registro </w:t>
      </w:r>
      <w:r w:rsidR="00900599" w:rsidRPr="006F1879">
        <w:rPr>
          <w:rFonts w:ascii="Verdana" w:hAnsi="Verdana"/>
          <w:lang w:val="it-IT" w:eastAsia="it-IT"/>
        </w:rPr>
        <w:t>delle Imprese</w:t>
      </w:r>
      <w:r w:rsidRPr="006F1879">
        <w:rPr>
          <w:rFonts w:ascii="Verdana" w:hAnsi="Verdana"/>
          <w:lang w:val="it-IT" w:eastAsia="it-IT"/>
        </w:rPr>
        <w:t>;</w:t>
      </w:r>
    </w:p>
    <w:p w14:paraId="3745C0C0" w14:textId="77777777" w:rsidR="003B7E88" w:rsidRPr="006F1879" w:rsidRDefault="003B7E88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ha sede legale o unità operativa presso cui è realizzato il progetto </w:t>
      </w:r>
      <w:r w:rsidR="00900599" w:rsidRPr="006F1879">
        <w:rPr>
          <w:rFonts w:ascii="Verdana" w:hAnsi="Verdana"/>
          <w:lang w:val="it-IT" w:eastAsia="it-IT"/>
        </w:rPr>
        <w:t xml:space="preserve">attiva nel </w:t>
      </w:r>
      <w:r w:rsidRPr="006F1879">
        <w:rPr>
          <w:rFonts w:ascii="Verdana" w:hAnsi="Verdana"/>
          <w:lang w:val="it-IT" w:eastAsia="it-IT"/>
        </w:rPr>
        <w:t>territorio regionale;</w:t>
      </w:r>
    </w:p>
    <w:p w14:paraId="0A0062E4" w14:textId="77777777" w:rsidR="00900599" w:rsidRPr="006F1879" w:rsidRDefault="00900599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mantiene il requisito di </w:t>
      </w:r>
      <w:r w:rsidR="00FE002F" w:rsidRPr="006F1879">
        <w:rPr>
          <w:rFonts w:ascii="Verdana" w:hAnsi="Verdana"/>
          <w:lang w:val="it-IT" w:eastAsia="it-IT"/>
        </w:rPr>
        <w:t>impresa</w:t>
      </w:r>
      <w:r w:rsidRPr="006F1879">
        <w:rPr>
          <w:rFonts w:ascii="Verdana" w:hAnsi="Verdana"/>
          <w:lang w:val="it-IT" w:eastAsia="it-IT"/>
        </w:rPr>
        <w:t xml:space="preserve"> femminile come </w:t>
      </w:r>
      <w:r w:rsidR="009B11B5" w:rsidRPr="006F1879">
        <w:rPr>
          <w:rFonts w:ascii="Verdana" w:hAnsi="Verdana"/>
          <w:lang w:val="it-IT" w:eastAsia="it-IT"/>
        </w:rPr>
        <w:t>definita</w:t>
      </w:r>
      <w:r w:rsidRPr="006F1879">
        <w:rPr>
          <w:rFonts w:ascii="Verdana" w:hAnsi="Verdana"/>
          <w:lang w:val="it-IT" w:eastAsia="it-IT"/>
        </w:rPr>
        <w:t xml:space="preserve"> dall’articolo 3</w:t>
      </w:r>
      <w:r w:rsidR="009D6A4D" w:rsidRPr="006F1879">
        <w:rPr>
          <w:rFonts w:ascii="Verdana" w:hAnsi="Verdana"/>
          <w:lang w:val="it-IT" w:eastAsia="it-IT"/>
        </w:rPr>
        <w:t xml:space="preserve">, </w:t>
      </w:r>
      <w:r w:rsidR="009B11B5" w:rsidRPr="006F1879">
        <w:rPr>
          <w:rFonts w:ascii="Verdana" w:hAnsi="Verdana"/>
          <w:lang w:val="it-IT" w:eastAsia="it-IT"/>
        </w:rPr>
        <w:t>comma 1, lettera</w:t>
      </w:r>
      <w:r w:rsidR="009D6A4D" w:rsidRPr="006F1879">
        <w:rPr>
          <w:rFonts w:ascii="Verdana" w:hAnsi="Verdana"/>
          <w:lang w:val="it-IT" w:eastAsia="it-IT"/>
        </w:rPr>
        <w:t xml:space="preserve"> a)</w:t>
      </w:r>
      <w:r w:rsidRPr="006F1879">
        <w:rPr>
          <w:rFonts w:ascii="Verdana" w:hAnsi="Verdana"/>
          <w:lang w:val="it-IT" w:eastAsia="it-IT"/>
        </w:rPr>
        <w:t xml:space="preserve"> del Regolamento </w:t>
      </w:r>
      <w:r w:rsidR="00692258" w:rsidRPr="006F1879">
        <w:rPr>
          <w:rFonts w:ascii="Verdana" w:hAnsi="Verdana"/>
          <w:lang w:val="it-IT" w:eastAsia="it-IT"/>
        </w:rPr>
        <w:t xml:space="preserve">312/2011 </w:t>
      </w:r>
      <w:r w:rsidR="009B11B5" w:rsidRPr="006F1879">
        <w:rPr>
          <w:rFonts w:ascii="Verdana" w:hAnsi="Verdana"/>
          <w:lang w:val="it-IT" w:eastAsia="it-IT"/>
        </w:rPr>
        <w:t xml:space="preserve">(fatta salva la deroga prevista </w:t>
      </w:r>
      <w:r w:rsidRPr="006F1879">
        <w:rPr>
          <w:rFonts w:ascii="Verdana" w:hAnsi="Verdana"/>
          <w:lang w:val="it-IT" w:eastAsia="it-IT"/>
        </w:rPr>
        <w:t>dall’articolo 19, comma 2, lettera g</w:t>
      </w:r>
      <w:r w:rsidR="00692258" w:rsidRPr="006F1879">
        <w:rPr>
          <w:rFonts w:ascii="Verdana" w:hAnsi="Verdana"/>
          <w:lang w:val="it-IT" w:eastAsia="it-IT"/>
        </w:rPr>
        <w:t>, del regolamento medesimo</w:t>
      </w:r>
      <w:r w:rsidRPr="006F1879">
        <w:rPr>
          <w:rFonts w:ascii="Verdana" w:hAnsi="Verdana"/>
          <w:lang w:val="it-IT" w:eastAsia="it-IT"/>
        </w:rPr>
        <w:t>);</w:t>
      </w:r>
    </w:p>
    <w:p w14:paraId="4BDE6FD6" w14:textId="77777777" w:rsidR="00BD3A6B" w:rsidRPr="006F1879" w:rsidRDefault="00E55AEA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mantiene il vincolo di destinazione soggettivo e oggettivo</w:t>
      </w:r>
      <w:r w:rsidR="007E07EA" w:rsidRPr="006F1879">
        <w:rPr>
          <w:rFonts w:ascii="Verdana" w:hAnsi="Verdana"/>
          <w:lang w:val="it-IT" w:eastAsia="it-IT"/>
        </w:rPr>
        <w:t xml:space="preserve"> sui beni oggetto di contributo</w:t>
      </w:r>
      <w:r w:rsidRPr="006F1879">
        <w:rPr>
          <w:rFonts w:ascii="Verdana" w:hAnsi="Verdana"/>
          <w:lang w:val="it-IT" w:eastAsia="it-IT"/>
        </w:rPr>
        <w:t xml:space="preserve"> di cui all’articolo 20, comma 1 bis</w:t>
      </w:r>
      <w:r w:rsidR="00EB39D7" w:rsidRPr="006F1879">
        <w:rPr>
          <w:rFonts w:ascii="Verdana" w:hAnsi="Verdana"/>
          <w:lang w:val="it-IT" w:eastAsia="it-IT"/>
        </w:rPr>
        <w:t>,</w:t>
      </w:r>
      <w:r w:rsidRPr="006F1879">
        <w:rPr>
          <w:rFonts w:ascii="Verdana" w:hAnsi="Verdana"/>
          <w:lang w:val="it-IT" w:eastAsia="it-IT"/>
        </w:rPr>
        <w:t xml:space="preserve"> del Regolamento</w:t>
      </w:r>
      <w:r w:rsidR="00692258" w:rsidRPr="006F1879">
        <w:rPr>
          <w:rFonts w:ascii="Verdana" w:hAnsi="Verdana"/>
          <w:lang w:val="it-IT" w:eastAsia="it-IT"/>
        </w:rPr>
        <w:t xml:space="preserve"> 312/2011</w:t>
      </w:r>
      <w:r w:rsidR="009D6A4D" w:rsidRPr="006F1879">
        <w:rPr>
          <w:rFonts w:ascii="Verdana" w:hAnsi="Verdana"/>
          <w:lang w:val="it-IT" w:eastAsia="it-IT"/>
        </w:rPr>
        <w:t xml:space="preserve">, fatto salvo quanto previsto dall’articolo 22 </w:t>
      </w:r>
      <w:r w:rsidR="00692258" w:rsidRPr="006F1879">
        <w:rPr>
          <w:rFonts w:ascii="Verdana" w:hAnsi="Verdana"/>
          <w:lang w:val="it-IT" w:eastAsia="it-IT"/>
        </w:rPr>
        <w:t xml:space="preserve">del regolamento medesimo </w:t>
      </w:r>
      <w:r w:rsidR="009D6A4D" w:rsidRPr="006F1879">
        <w:rPr>
          <w:rFonts w:ascii="Verdana" w:hAnsi="Verdana"/>
          <w:lang w:val="it-IT" w:eastAsia="it-IT"/>
        </w:rPr>
        <w:t>nel caso di operazioni straordinarie</w:t>
      </w:r>
      <w:r w:rsidR="00176FC4" w:rsidRPr="006F1879">
        <w:rPr>
          <w:rFonts w:ascii="Verdana" w:hAnsi="Verdana"/>
          <w:lang w:val="it-IT" w:eastAsia="it-IT"/>
        </w:rPr>
        <w:t>, non avendo trasferito a qualsiasi titolo la proprietà o il possesso dei beni materiali ed immateriali ammessi a contributo</w:t>
      </w:r>
      <w:r w:rsidR="00EB39D7" w:rsidRPr="006F1879">
        <w:rPr>
          <w:rFonts w:ascii="Verdana" w:hAnsi="Verdana"/>
          <w:lang w:val="it-IT" w:eastAsia="it-IT"/>
        </w:rPr>
        <w:t>;</w:t>
      </w:r>
    </w:p>
    <w:p w14:paraId="2F75489F" w14:textId="77777777" w:rsidR="00343654" w:rsidRPr="006F1879" w:rsidRDefault="00343654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non ha ceduto l’azienda o il ramo d’azienda relativo al progetto di imprenditoria femminile;</w:t>
      </w:r>
    </w:p>
    <w:p w14:paraId="416FDA79" w14:textId="77777777" w:rsidR="00E55AEA" w:rsidRPr="006F1879" w:rsidRDefault="002B2DC4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non ha affittato l’azienda o il ramo d’azienda relativo al progetto di imprenditoria femminile</w:t>
      </w:r>
      <w:r w:rsidR="00E55AEA" w:rsidRPr="006F1879">
        <w:rPr>
          <w:rFonts w:ascii="Verdana" w:hAnsi="Verdana"/>
          <w:lang w:val="it-IT" w:eastAsia="it-IT"/>
        </w:rPr>
        <w:t>;</w:t>
      </w:r>
    </w:p>
    <w:p w14:paraId="7B1D1E35" w14:textId="77777777" w:rsidR="009A7BBA" w:rsidRPr="006F1879" w:rsidRDefault="009A7BBA" w:rsidP="009A7BBA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lastRenderedPageBreak/>
        <w:t>in riferimento al progetto di imprenditoria femminile oggetto della presente domanda:</w:t>
      </w:r>
    </w:p>
    <w:p w14:paraId="271CD7AF" w14:textId="77777777" w:rsidR="004D6E92" w:rsidRPr="006F1879" w:rsidRDefault="009A7BBA" w:rsidP="009A7BB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ab/>
        <w:t>non ha ottenuto altri aiuti pubblici sulle stesse spese,</w:t>
      </w:r>
    </w:p>
    <w:p w14:paraId="188B14F1" w14:textId="77777777" w:rsidR="009A7BBA" w:rsidRPr="006F1879" w:rsidRDefault="00692258" w:rsidP="009A7BB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OPPURE</w:t>
      </w:r>
    </w:p>
    <w:p w14:paraId="2AAF1627" w14:textId="77777777" w:rsidR="009A7BBA" w:rsidRPr="006F1879" w:rsidRDefault="009A7BBA" w:rsidP="009A7BB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ab/>
        <w:t>ha ottenuto i seguenti aiuti pubblici sulle stesse spese</w:t>
      </w:r>
      <w:r w:rsidR="00617A12" w:rsidRPr="006F1879">
        <w:rPr>
          <w:rFonts w:ascii="Verdana" w:hAnsi="Verdana"/>
          <w:lang w:val="it-IT" w:eastAsia="it-IT"/>
        </w:rPr>
        <w:t xml:space="preserve"> nel rispetto di quanto previsto dall’articolo 4, comma 2, del Regolamento</w:t>
      </w:r>
      <w:r w:rsidR="00692258" w:rsidRPr="006F1879">
        <w:rPr>
          <w:rFonts w:ascii="Verdana" w:hAnsi="Verdana"/>
          <w:lang w:val="it-IT" w:eastAsia="it-IT"/>
        </w:rPr>
        <w:t xml:space="preserve"> 312/211</w:t>
      </w:r>
      <w:r w:rsidRPr="006F1879">
        <w:rPr>
          <w:rFonts w:ascii="Verdana" w:hAnsi="Verdana"/>
          <w:lang w:val="it-IT" w:eastAsia="it-IT"/>
        </w:rPr>
        <w:t xml:space="preserve">: </w:t>
      </w:r>
      <w:r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FORMTEXT </w:instrText>
      </w:r>
      <w:r w:rsidRPr="006F1879">
        <w:rPr>
          <w:rFonts w:ascii="Verdana" w:hAnsi="Verdana"/>
          <w:lang w:val="it-IT" w:eastAsia="it-IT"/>
        </w:rPr>
      </w:r>
      <w:r w:rsidRPr="006F1879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lang w:val="it-IT" w:eastAsia="it-IT"/>
        </w:rPr>
        <w:fldChar w:fldCharType="end"/>
      </w:r>
    </w:p>
    <w:p w14:paraId="19F19D47" w14:textId="77777777" w:rsidR="00CF6AEE" w:rsidRPr="006F1879" w:rsidRDefault="003B7E88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non è in stato di scioglimento o liquidazione volontaria e non è sottoposta a procedure concorsuali</w:t>
      </w:r>
      <w:r w:rsidR="005A4C21" w:rsidRPr="006F1879">
        <w:rPr>
          <w:rFonts w:ascii="Verdana" w:hAnsi="Verdana"/>
          <w:lang w:val="it-IT" w:eastAsia="it-IT"/>
        </w:rPr>
        <w:t xml:space="preserve"> e nei suoi confronti non è in corso un’iniziativa per la sottoposizione a procedure concorsuali</w:t>
      </w:r>
      <w:r w:rsidRPr="006F1879">
        <w:rPr>
          <w:rFonts w:ascii="Verdana" w:hAnsi="Verdana"/>
          <w:lang w:val="it-IT" w:eastAsia="it-IT"/>
        </w:rPr>
        <w:t xml:space="preserve">, </w:t>
      </w:r>
      <w:r w:rsidR="005E5F60" w:rsidRPr="006F1879">
        <w:rPr>
          <w:rFonts w:ascii="Verdana" w:hAnsi="Verdana"/>
          <w:lang w:val="it-IT" w:eastAsia="it-IT"/>
        </w:rPr>
        <w:t>ovvero comunica l</w:t>
      </w:r>
      <w:r w:rsidR="00F55814" w:rsidRPr="006F1879">
        <w:rPr>
          <w:rFonts w:ascii="Verdana" w:hAnsi="Verdana"/>
          <w:lang w:val="it-IT" w:eastAsia="it-IT"/>
        </w:rPr>
        <w:t>a</w:t>
      </w:r>
      <w:r w:rsidR="005E5F60" w:rsidRPr="006F1879">
        <w:rPr>
          <w:rFonts w:ascii="Verdana" w:hAnsi="Verdana"/>
          <w:lang w:val="it-IT" w:eastAsia="it-IT"/>
        </w:rPr>
        <w:t xml:space="preserve"> seguent</w:t>
      </w:r>
      <w:r w:rsidR="00F55814" w:rsidRPr="006F1879">
        <w:rPr>
          <w:rFonts w:ascii="Verdana" w:hAnsi="Verdana"/>
          <w:lang w:val="it-IT" w:eastAsia="it-IT"/>
        </w:rPr>
        <w:t>e</w:t>
      </w:r>
      <w:r w:rsidR="005E5F60" w:rsidRPr="006F1879">
        <w:rPr>
          <w:rFonts w:ascii="Verdana" w:hAnsi="Verdana"/>
          <w:lang w:val="it-IT" w:eastAsia="it-IT"/>
        </w:rPr>
        <w:t xml:space="preserve"> </w:t>
      </w:r>
      <w:r w:rsidR="00F55814" w:rsidRPr="006F1879">
        <w:rPr>
          <w:rFonts w:ascii="Verdana" w:hAnsi="Verdana"/>
          <w:lang w:val="it-IT" w:eastAsia="it-IT"/>
        </w:rPr>
        <w:t>situazione</w:t>
      </w:r>
      <w:r w:rsidR="005E5F60" w:rsidRPr="006F1879">
        <w:rPr>
          <w:rFonts w:ascii="Verdana" w:hAnsi="Verdana"/>
          <w:lang w:val="it-IT" w:eastAsia="it-IT"/>
        </w:rPr>
        <w:t xml:space="preserve"> </w:t>
      </w:r>
      <w:r w:rsidR="005E5F60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5E5F60" w:rsidRPr="006F1879">
        <w:rPr>
          <w:rFonts w:ascii="Verdana" w:hAnsi="Verdana"/>
          <w:lang w:val="it-IT" w:eastAsia="it-IT"/>
        </w:rPr>
        <w:instrText xml:space="preserve"> FORMTEXT </w:instrText>
      </w:r>
      <w:r w:rsidR="005E5F60" w:rsidRPr="006F1879">
        <w:rPr>
          <w:rFonts w:ascii="Verdana" w:hAnsi="Verdana"/>
          <w:lang w:val="it-IT" w:eastAsia="it-IT"/>
        </w:rPr>
      </w:r>
      <w:r w:rsidR="005E5F60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5E5F60" w:rsidRPr="006F1879">
        <w:rPr>
          <w:rFonts w:ascii="Verdana" w:hAnsi="Verdana"/>
          <w:lang w:val="it-IT" w:eastAsia="it-IT"/>
        </w:rPr>
        <w:fldChar w:fldCharType="end"/>
      </w:r>
      <w:r w:rsidR="005E5F60" w:rsidRPr="006F1879">
        <w:rPr>
          <w:rFonts w:ascii="Verdana" w:hAnsi="Verdana"/>
          <w:lang w:val="it-IT" w:eastAsia="it-IT"/>
        </w:rPr>
        <w:t>;</w:t>
      </w:r>
    </w:p>
    <w:p w14:paraId="652B6EBA" w14:textId="77777777" w:rsidR="00F55814" w:rsidRDefault="00F55814" w:rsidP="00F55814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non è destinataria di sanzioni interdittive ai sensi dell’articolo 9, comma 2,</w:t>
      </w:r>
      <w:r w:rsidR="009815B5" w:rsidRPr="006F1879">
        <w:rPr>
          <w:rFonts w:ascii="Verdana" w:hAnsi="Verdana"/>
          <w:lang w:val="it-IT" w:eastAsia="it-IT"/>
        </w:rPr>
        <w:t xml:space="preserve"> lett</w:t>
      </w:r>
      <w:r w:rsidR="004D6E92" w:rsidRPr="006F1879">
        <w:rPr>
          <w:rFonts w:ascii="Verdana" w:hAnsi="Verdana"/>
          <w:lang w:val="it-IT" w:eastAsia="it-IT"/>
        </w:rPr>
        <w:t>era</w:t>
      </w:r>
      <w:r w:rsidR="009815B5" w:rsidRPr="006F1879">
        <w:rPr>
          <w:rFonts w:ascii="Verdana" w:hAnsi="Verdana"/>
          <w:lang w:val="it-IT" w:eastAsia="it-IT"/>
        </w:rPr>
        <w:t xml:space="preserve"> d)</w:t>
      </w:r>
      <w:r w:rsidR="00B529C7">
        <w:rPr>
          <w:rFonts w:ascii="Verdana" w:hAnsi="Verdana"/>
          <w:lang w:val="it-IT" w:eastAsia="it-IT"/>
        </w:rPr>
        <w:t xml:space="preserve">, </w:t>
      </w:r>
      <w:r w:rsidRPr="006F1879">
        <w:rPr>
          <w:rFonts w:ascii="Verdana" w:hAnsi="Verdana"/>
          <w:lang w:val="it-IT" w:eastAsia="it-IT"/>
        </w:rPr>
        <w:t xml:space="preserve">del decreto legislativo 8 giugno 2001, n. 231 (Disciplina della responsabilità amministrativa delle persone giuridiche, delle società e delle associazioni anche prive di personalità giuridica, a norma dell’articolo 11 della legge 29 settembre 2000, n. 300); </w:t>
      </w:r>
    </w:p>
    <w:p w14:paraId="4E43CFC7" w14:textId="77777777" w:rsidR="009E1465" w:rsidRPr="00E92912" w:rsidRDefault="009E1465" w:rsidP="008B775B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E92912">
        <w:rPr>
          <w:rFonts w:ascii="Verdana" w:hAnsi="Verdana"/>
          <w:lang w:val="it-IT" w:eastAsia="it-IT"/>
        </w:rPr>
        <w:t>rispetta le disposizioni in materia di sicurezza sul lavoro ai sensi dell’articolo 73 della legge regionale 5 dicembre 2003, n. 18 (Interventi urgenti nei settori dell’industria, dell’artigianato, della cooperazione, del commercio e del turismo, in materia di sicurezza sul lavoro, asili nido nei luoghi di lavoro, nonché a favore delle imprese danneggiate da eventi calamitosi);</w:t>
      </w:r>
    </w:p>
    <w:p w14:paraId="1A86E8F3" w14:textId="77777777" w:rsidR="002706FA" w:rsidRPr="006F1879" w:rsidRDefault="00F155CF" w:rsidP="002706FA">
      <w:pPr>
        <w:pStyle w:val="Paragrafoelenco"/>
        <w:numPr>
          <w:ilvl w:val="0"/>
          <w:numId w:val="16"/>
        </w:numPr>
        <w:spacing w:before="12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>
        <w:rPr>
          <w:rFonts w:ascii="Verdana" w:hAnsi="Verdana"/>
          <w:lang w:val="it-IT" w:eastAsia="it-IT"/>
        </w:rPr>
        <w:t xml:space="preserve"> </w:t>
      </w:r>
      <w:r w:rsidR="002706FA" w:rsidRPr="006F1879">
        <w:rPr>
          <w:rFonts w:ascii="Verdana" w:hAnsi="Verdana"/>
          <w:lang w:val="it-IT" w:eastAsia="it-IT"/>
        </w:rPr>
        <w:t>non rientra nei casi di esclusione dall’applicazione del regime di aiuto in materia di “de minimis” di cui al regolamento (UE) n. 2023/2831;</w:t>
      </w:r>
    </w:p>
    <w:p w14:paraId="44A37C15" w14:textId="77777777" w:rsidR="002706FA" w:rsidRPr="006F1879" w:rsidRDefault="00CF6AEE" w:rsidP="002706F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OPPURE</w:t>
      </w:r>
    </w:p>
    <w:p w14:paraId="4EDC083F" w14:textId="77777777" w:rsidR="003B7E88" w:rsidRPr="006F1879" w:rsidRDefault="00F155CF" w:rsidP="002706F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>
        <w:rPr>
          <w:rFonts w:ascii="Verdana" w:hAnsi="Verdana"/>
          <w:lang w:val="it-IT" w:eastAsia="it-IT"/>
        </w:rPr>
        <w:t xml:space="preserve"> </w:t>
      </w:r>
      <w:r w:rsidR="00CF6AEE" w:rsidRPr="006F1879">
        <w:rPr>
          <w:rFonts w:ascii="Verdana" w:hAnsi="Verdana"/>
          <w:lang w:val="it-IT" w:eastAsia="it-IT"/>
        </w:rPr>
        <w:t xml:space="preserve">opera nei </w:t>
      </w:r>
      <w:r w:rsidR="002706FA" w:rsidRPr="006F1879">
        <w:rPr>
          <w:rFonts w:ascii="Verdana" w:hAnsi="Verdana"/>
          <w:lang w:val="it-IT" w:eastAsia="it-IT"/>
        </w:rPr>
        <w:t>settori della produzione primaria, segnatamente di prodotti agricoli, della pesca e dell’acquacoltura</w:t>
      </w:r>
      <w:r w:rsidR="00CF6AEE" w:rsidRPr="006F1879">
        <w:rPr>
          <w:rFonts w:ascii="Verdana" w:hAnsi="Verdana"/>
          <w:lang w:val="it-IT" w:eastAsia="it-IT"/>
        </w:rPr>
        <w:t xml:space="preserve">, ma, oltre ad operare in tali settori, opera anche in settori che rientrano nel campo di applicazione del regolamento (UE) </w:t>
      </w:r>
      <w:r w:rsidR="009815B5" w:rsidRPr="006F1879">
        <w:rPr>
          <w:rFonts w:ascii="Verdana" w:hAnsi="Verdana"/>
          <w:lang w:val="it-IT" w:eastAsia="it-IT"/>
        </w:rPr>
        <w:t>2023</w:t>
      </w:r>
      <w:r w:rsidR="00692258" w:rsidRPr="006F1879">
        <w:rPr>
          <w:rFonts w:ascii="Verdana" w:hAnsi="Verdana"/>
          <w:lang w:val="it-IT" w:eastAsia="it-IT"/>
        </w:rPr>
        <w:t>/2831</w:t>
      </w:r>
      <w:r w:rsidR="00CF6AEE" w:rsidRPr="006F1879">
        <w:rPr>
          <w:rFonts w:ascii="Verdana" w:hAnsi="Verdana"/>
          <w:lang w:val="it-IT" w:eastAsia="it-IT"/>
        </w:rPr>
        <w:t xml:space="preserve"> e garantisce, </w:t>
      </w:r>
      <w:r w:rsidR="00AB1D5F" w:rsidRPr="006F1879">
        <w:rPr>
          <w:rFonts w:ascii="Verdana" w:hAnsi="Verdana"/>
          <w:lang w:val="it-IT" w:eastAsia="it-IT"/>
        </w:rPr>
        <w:t>con</w:t>
      </w:r>
      <w:r w:rsidR="00CF6AEE" w:rsidRPr="006F1879">
        <w:rPr>
          <w:rFonts w:ascii="Verdana" w:hAnsi="Verdana"/>
          <w:lang w:val="it-IT" w:eastAsia="it-IT"/>
        </w:rPr>
        <w:t xml:space="preserve"> mezzi adeguati quali la separazione delle attività o la </w:t>
      </w:r>
      <w:r w:rsidR="00AB1D5F" w:rsidRPr="006F1879">
        <w:rPr>
          <w:rFonts w:ascii="Verdana" w:hAnsi="Verdana"/>
          <w:lang w:val="it-IT" w:eastAsia="it-IT"/>
        </w:rPr>
        <w:t>separazione contabile</w:t>
      </w:r>
      <w:r w:rsidR="00CF6AEE" w:rsidRPr="006F1879">
        <w:rPr>
          <w:rFonts w:ascii="Verdana" w:hAnsi="Verdana"/>
          <w:lang w:val="it-IT" w:eastAsia="it-IT"/>
        </w:rPr>
        <w:t xml:space="preserve">, che le attività esercitate nei settori esclusi non beneficiano degli aiuti concessi a norma del </w:t>
      </w:r>
      <w:r w:rsidR="005C6CD5" w:rsidRPr="006F1879">
        <w:rPr>
          <w:rFonts w:ascii="Verdana" w:hAnsi="Verdana"/>
          <w:lang w:val="it-IT" w:eastAsia="it-IT"/>
        </w:rPr>
        <w:t>R</w:t>
      </w:r>
      <w:r w:rsidR="00CF6AEE" w:rsidRPr="006F1879">
        <w:rPr>
          <w:rFonts w:ascii="Verdana" w:hAnsi="Verdana"/>
          <w:lang w:val="it-IT" w:eastAsia="it-IT"/>
        </w:rPr>
        <w:t xml:space="preserve">egolamento </w:t>
      </w:r>
      <w:r w:rsidR="0065647D" w:rsidRPr="006F1879">
        <w:rPr>
          <w:rFonts w:ascii="Verdana" w:hAnsi="Verdana"/>
          <w:lang w:val="it-IT" w:eastAsia="it-IT"/>
        </w:rPr>
        <w:t>312/2011</w:t>
      </w:r>
      <w:r w:rsidR="007E07EA" w:rsidRPr="006F1879">
        <w:rPr>
          <w:rFonts w:ascii="Verdana" w:hAnsi="Verdana"/>
          <w:lang w:val="it-IT" w:eastAsia="it-IT"/>
        </w:rPr>
        <w:t xml:space="preserve"> attuat</w:t>
      </w:r>
      <w:r w:rsidR="00AB1D5F" w:rsidRPr="006F1879">
        <w:rPr>
          <w:rFonts w:ascii="Verdana" w:hAnsi="Verdana"/>
          <w:lang w:val="it-IT" w:eastAsia="it-IT"/>
        </w:rPr>
        <w:t>e</w:t>
      </w:r>
      <w:r w:rsidR="007E07EA" w:rsidRPr="006F1879">
        <w:rPr>
          <w:rFonts w:ascii="Verdana" w:hAnsi="Verdana"/>
          <w:lang w:val="it-IT" w:eastAsia="it-IT"/>
        </w:rPr>
        <w:t xml:space="preserve"> attraverso le seguenti modalità </w:t>
      </w:r>
      <w:r w:rsidR="007E07EA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7E07EA" w:rsidRPr="006F1879">
        <w:rPr>
          <w:rFonts w:ascii="Verdana" w:hAnsi="Verdana"/>
          <w:lang w:val="it-IT" w:eastAsia="it-IT"/>
        </w:rPr>
        <w:instrText xml:space="preserve"> FORMTEXT </w:instrText>
      </w:r>
      <w:r w:rsidR="007E07EA" w:rsidRPr="006F1879">
        <w:rPr>
          <w:rFonts w:ascii="Verdana" w:hAnsi="Verdana"/>
          <w:lang w:val="it-IT" w:eastAsia="it-IT"/>
        </w:rPr>
      </w:r>
      <w:r w:rsidR="007E07EA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E07EA" w:rsidRPr="006F1879">
        <w:rPr>
          <w:rFonts w:ascii="Verdana" w:hAnsi="Verdana"/>
          <w:lang w:val="it-IT" w:eastAsia="it-IT"/>
        </w:rPr>
        <w:fldChar w:fldCharType="end"/>
      </w:r>
      <w:r w:rsidR="00AB1D5F" w:rsidRPr="006F1879">
        <w:rPr>
          <w:rFonts w:ascii="Verdana" w:hAnsi="Verdana"/>
          <w:lang w:val="it-IT" w:eastAsia="it-IT"/>
        </w:rPr>
        <w:t>;</w:t>
      </w:r>
    </w:p>
    <w:p w14:paraId="6A3531D3" w14:textId="77777777" w:rsidR="009F79D8" w:rsidRPr="006F1879" w:rsidRDefault="009F79D8" w:rsidP="009F79D8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che i beni oggetto del contributo sono nuovi di fabbrica</w:t>
      </w:r>
      <w:r w:rsidR="00E402AE" w:rsidRPr="006F1879">
        <w:rPr>
          <w:rFonts w:ascii="Verdana" w:hAnsi="Verdana"/>
          <w:lang w:val="it-IT" w:eastAsia="it-IT"/>
        </w:rPr>
        <w:t xml:space="preserve"> ai sensi dell’articolo 8, comma 4, del Regolamento</w:t>
      </w:r>
      <w:r w:rsidR="00692258" w:rsidRPr="006F1879">
        <w:rPr>
          <w:rFonts w:ascii="Verdana" w:hAnsi="Verdana"/>
          <w:lang w:val="it-IT" w:eastAsia="it-IT"/>
        </w:rPr>
        <w:t xml:space="preserve"> 312/2011</w:t>
      </w:r>
      <w:r w:rsidRPr="006F1879">
        <w:rPr>
          <w:rFonts w:ascii="Verdana" w:hAnsi="Verdana"/>
          <w:lang w:val="it-IT" w:eastAsia="it-IT"/>
        </w:rPr>
        <w:t>;</w:t>
      </w:r>
    </w:p>
    <w:p w14:paraId="15C55CCC" w14:textId="77777777" w:rsidR="00E402AE" w:rsidRPr="006F1879" w:rsidRDefault="009F79D8" w:rsidP="009F79D8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che il progetto </w:t>
      </w:r>
      <w:r w:rsidR="00EB39D7" w:rsidRPr="006F1879">
        <w:rPr>
          <w:rFonts w:ascii="Verdana" w:hAnsi="Verdana"/>
          <w:lang w:val="it-IT" w:eastAsia="it-IT"/>
        </w:rPr>
        <w:t>rendicontato non risulta</w:t>
      </w:r>
      <w:r w:rsidR="00E402AE" w:rsidRPr="006F1879">
        <w:rPr>
          <w:rFonts w:ascii="Verdana" w:hAnsi="Verdana"/>
          <w:lang w:val="it-IT" w:eastAsia="it-IT"/>
        </w:rPr>
        <w:t xml:space="preserve"> modificato sostanzialmente nei contenuti o nelle modalità di esecuzione rispetto al progetto ammesso in sede di concessione</w:t>
      </w:r>
      <w:r w:rsidR="002D19A3" w:rsidRPr="006F1879">
        <w:rPr>
          <w:rFonts w:ascii="Verdana" w:hAnsi="Verdana"/>
          <w:lang w:val="it-IT" w:eastAsia="it-IT"/>
        </w:rPr>
        <w:t>, ai sensi dell’articolo 16, comma 14, del Regolamento</w:t>
      </w:r>
      <w:r w:rsidR="005C6CD5" w:rsidRPr="006F1879">
        <w:rPr>
          <w:rFonts w:ascii="Verdana" w:hAnsi="Verdana"/>
          <w:lang w:val="it-IT" w:eastAsia="it-IT"/>
        </w:rPr>
        <w:t xml:space="preserve"> 312/2011</w:t>
      </w:r>
      <w:r w:rsidR="00E402AE" w:rsidRPr="006F1879">
        <w:rPr>
          <w:rFonts w:ascii="Verdana" w:hAnsi="Verdana"/>
          <w:lang w:val="it-IT" w:eastAsia="it-IT"/>
        </w:rPr>
        <w:t>;</w:t>
      </w:r>
    </w:p>
    <w:p w14:paraId="4F85BC39" w14:textId="77777777" w:rsidR="00CF6AEE" w:rsidRPr="006F1879" w:rsidRDefault="00CF6AEE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(</w:t>
      </w:r>
      <w:r w:rsidRPr="006F1879">
        <w:rPr>
          <w:rFonts w:ascii="Verdana" w:hAnsi="Verdana"/>
          <w:i/>
          <w:lang w:val="it-IT" w:eastAsia="it-IT"/>
        </w:rPr>
        <w:t>specificare solo nel caso in cui sian</w:t>
      </w:r>
      <w:r w:rsidR="005C6CD5" w:rsidRPr="006F1879">
        <w:rPr>
          <w:rFonts w:ascii="Verdana" w:hAnsi="Verdana"/>
          <w:i/>
          <w:lang w:val="it-IT" w:eastAsia="it-IT"/>
        </w:rPr>
        <w:t>o previste spese di cui all’articolo 8, comma</w:t>
      </w:r>
      <w:r w:rsidRPr="006F1879">
        <w:rPr>
          <w:rFonts w:ascii="Verdana" w:hAnsi="Verdana"/>
          <w:i/>
          <w:lang w:val="it-IT" w:eastAsia="it-IT"/>
        </w:rPr>
        <w:t xml:space="preserve"> 2, lett</w:t>
      </w:r>
      <w:r w:rsidR="005C6CD5" w:rsidRPr="006F1879">
        <w:rPr>
          <w:rFonts w:ascii="Verdana" w:hAnsi="Verdana"/>
          <w:i/>
          <w:lang w:val="it-IT" w:eastAsia="it-IT"/>
        </w:rPr>
        <w:t>era</w:t>
      </w:r>
      <w:r w:rsidR="00EB39D7" w:rsidRPr="006F1879">
        <w:rPr>
          <w:rFonts w:ascii="Verdana" w:hAnsi="Verdana"/>
          <w:i/>
          <w:lang w:val="it-IT" w:eastAsia="it-IT"/>
        </w:rPr>
        <w:t xml:space="preserve"> </w:t>
      </w:r>
      <w:r w:rsidRPr="006F1879">
        <w:rPr>
          <w:rFonts w:ascii="Verdana" w:hAnsi="Verdana"/>
          <w:i/>
          <w:lang w:val="it-IT" w:eastAsia="it-IT"/>
        </w:rPr>
        <w:t>c)</w:t>
      </w:r>
      <w:r w:rsidR="00EB39D7" w:rsidRPr="006F1879">
        <w:rPr>
          <w:rFonts w:ascii="Verdana" w:hAnsi="Verdana"/>
          <w:i/>
          <w:lang w:val="it-IT" w:eastAsia="it-IT"/>
        </w:rPr>
        <w:t>,</w:t>
      </w:r>
      <w:r w:rsidRPr="006F1879">
        <w:rPr>
          <w:rFonts w:ascii="Verdana" w:hAnsi="Verdana"/>
          <w:i/>
          <w:lang w:val="it-IT" w:eastAsia="it-IT"/>
        </w:rPr>
        <w:t xml:space="preserve"> n. 1</w:t>
      </w:r>
      <w:r w:rsidR="00692258" w:rsidRPr="006F1879">
        <w:rPr>
          <w:rFonts w:ascii="Verdana" w:hAnsi="Verdana"/>
          <w:i/>
          <w:lang w:val="it-IT" w:eastAsia="it-IT"/>
        </w:rPr>
        <w:t>, del Regolamento 312/2011</w:t>
      </w:r>
      <w:r w:rsidRPr="006F1879">
        <w:rPr>
          <w:rFonts w:ascii="Verdana" w:hAnsi="Verdana"/>
          <w:lang w:val="it-IT" w:eastAsia="it-IT"/>
        </w:rPr>
        <w:t>)</w:t>
      </w:r>
      <w:r w:rsidR="00EB39D7" w:rsidRPr="006F1879">
        <w:rPr>
          <w:rFonts w:ascii="Verdana" w:hAnsi="Verdana"/>
          <w:lang w:val="it-IT" w:eastAsia="it-IT"/>
        </w:rPr>
        <w:t>,</w:t>
      </w:r>
      <w:r w:rsidRPr="006F1879">
        <w:rPr>
          <w:rFonts w:ascii="Verdana" w:hAnsi="Verdana"/>
          <w:lang w:val="it-IT" w:eastAsia="it-IT"/>
        </w:rPr>
        <w:t xml:space="preserve"> che l’impresa:</w:t>
      </w:r>
    </w:p>
    <w:bookmarkStart w:id="2" w:name="Controllo3"/>
    <w:p w14:paraId="5892C6CC" w14:textId="77777777" w:rsidR="00CF6AEE" w:rsidRPr="006F1879" w:rsidRDefault="00CF6AEE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bookmarkEnd w:id="2"/>
      <w:r w:rsidRPr="006F1879">
        <w:rPr>
          <w:rFonts w:ascii="Verdana" w:hAnsi="Verdana"/>
          <w:lang w:val="it-IT" w:eastAsia="it-IT"/>
        </w:rPr>
        <w:tab/>
        <w:t>è proprietaria dell’immobile oggetto dell’investimento;</w:t>
      </w:r>
    </w:p>
    <w:bookmarkStart w:id="3" w:name="Controllo2"/>
    <w:p w14:paraId="11E17620" w14:textId="7A09C220" w:rsidR="00CF6AEE" w:rsidRPr="006F1879" w:rsidRDefault="00CF6AEE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bookmarkEnd w:id="3"/>
      <w:r w:rsidRPr="006F1879">
        <w:rPr>
          <w:rFonts w:ascii="Verdana" w:hAnsi="Verdana"/>
          <w:lang w:val="it-IT" w:eastAsia="it-IT"/>
        </w:rPr>
        <w:tab/>
        <w:t>ha la disponibilità dell’immobile oggetto di investimento (</w:t>
      </w:r>
      <w:r w:rsidR="00EB39D7" w:rsidRPr="006F1879">
        <w:rPr>
          <w:rFonts w:ascii="Verdana" w:hAnsi="Verdana"/>
          <w:i/>
          <w:lang w:val="it-IT" w:eastAsia="it-IT"/>
        </w:rPr>
        <w:t xml:space="preserve">specificare il </w:t>
      </w:r>
      <w:r w:rsidRPr="006F1879">
        <w:rPr>
          <w:rFonts w:ascii="Verdana" w:hAnsi="Verdana"/>
          <w:i/>
          <w:lang w:val="it-IT" w:eastAsia="it-IT"/>
        </w:rPr>
        <w:t>titolo giuridico ed allegare copia del titolo sul quale si fonda tale disponibilità</w:t>
      </w:r>
      <w:r w:rsidRPr="006F1879">
        <w:rPr>
          <w:rFonts w:ascii="Verdana" w:hAnsi="Verdana"/>
          <w:lang w:val="it-IT" w:eastAsia="it-IT"/>
        </w:rPr>
        <w:t xml:space="preserve">) </w:t>
      </w:r>
      <w:r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FORMTEXT </w:instrText>
      </w:r>
      <w:r w:rsidRPr="006F1879">
        <w:rPr>
          <w:rFonts w:ascii="Verdana" w:hAnsi="Verdana"/>
          <w:lang w:val="it-IT" w:eastAsia="it-IT"/>
        </w:rPr>
      </w:r>
      <w:r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lang w:val="it-IT" w:eastAsia="it-IT"/>
        </w:rPr>
        <w:fldChar w:fldCharType="end"/>
      </w:r>
      <w:r w:rsidR="00F55814" w:rsidRPr="006F1879">
        <w:rPr>
          <w:rFonts w:ascii="Verdana" w:hAnsi="Verdana"/>
          <w:lang w:val="it-IT" w:eastAsia="it-IT"/>
        </w:rPr>
        <w:t xml:space="preserve"> fino alla data </w:t>
      </w:r>
      <w:r w:rsidR="003B7272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4" w:name="Testo43"/>
      <w:r w:rsidR="003B7272">
        <w:rPr>
          <w:rFonts w:ascii="Verdana" w:hAnsi="Verdana"/>
          <w:lang w:val="it-IT" w:eastAsia="it-IT"/>
        </w:rPr>
        <w:instrText xml:space="preserve"> FORMTEXT </w:instrText>
      </w:r>
      <w:r w:rsidR="003B7272">
        <w:rPr>
          <w:rFonts w:ascii="Verdana" w:hAnsi="Verdana"/>
          <w:lang w:val="it-IT" w:eastAsia="it-IT"/>
        </w:rPr>
      </w:r>
      <w:r w:rsidR="003B7272">
        <w:rPr>
          <w:rFonts w:ascii="Verdana" w:hAnsi="Verdana"/>
          <w:lang w:val="it-IT" w:eastAsia="it-IT"/>
        </w:rPr>
        <w:fldChar w:fldCharType="separate"/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noProof/>
          <w:lang w:val="it-IT" w:eastAsia="it-IT"/>
        </w:rPr>
        <w:t> </w:t>
      </w:r>
      <w:r w:rsidR="003B7272">
        <w:rPr>
          <w:rFonts w:ascii="Verdana" w:hAnsi="Verdana"/>
          <w:lang w:val="it-IT" w:eastAsia="it-IT"/>
        </w:rPr>
        <w:fldChar w:fldCharType="end"/>
      </w:r>
      <w:bookmarkEnd w:id="4"/>
      <w:r w:rsidRPr="006F1879">
        <w:rPr>
          <w:rFonts w:ascii="Verdana" w:hAnsi="Verdana"/>
          <w:lang w:val="it-IT" w:eastAsia="it-IT"/>
        </w:rPr>
        <w:t>;</w:t>
      </w:r>
    </w:p>
    <w:p w14:paraId="117D6053" w14:textId="77777777" w:rsidR="003B7E88" w:rsidRPr="006F1879" w:rsidRDefault="003B7E88" w:rsidP="003C19E0">
      <w:pPr>
        <w:pStyle w:val="Paragrafoelenco"/>
        <w:numPr>
          <w:ilvl w:val="0"/>
          <w:numId w:val="16"/>
        </w:numPr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in relazione</w:t>
      </w:r>
      <w:r w:rsidR="005C6CD5" w:rsidRPr="006F1879">
        <w:rPr>
          <w:rFonts w:ascii="Verdana" w:hAnsi="Verdana"/>
          <w:lang w:val="it-IT" w:eastAsia="it-IT"/>
        </w:rPr>
        <w:t xml:space="preserve"> al progetto, ai sensi dell’articolo</w:t>
      </w:r>
      <w:r w:rsidRPr="006F1879">
        <w:rPr>
          <w:rFonts w:ascii="Verdana" w:hAnsi="Verdana"/>
          <w:lang w:val="it-IT" w:eastAsia="it-IT"/>
        </w:rPr>
        <w:t xml:space="preserve"> 31 della </w:t>
      </w:r>
      <w:r w:rsidR="00692258" w:rsidRPr="006F1879">
        <w:rPr>
          <w:rFonts w:ascii="Verdana" w:hAnsi="Verdana"/>
          <w:lang w:val="it-IT" w:eastAsia="it-IT"/>
        </w:rPr>
        <w:t>legge regionale</w:t>
      </w:r>
      <w:r w:rsidRPr="006F1879">
        <w:rPr>
          <w:rFonts w:ascii="Verdana" w:hAnsi="Verdana"/>
          <w:lang w:val="it-IT" w:eastAsia="it-IT"/>
        </w:rPr>
        <w:t xml:space="preserve"> 7/2000, come richiamato dall’articolo 9, comma 2, del Regolamento 312/2011, con riferimento ai soggetti fornitori dei beni e/o servizi oggetto del progetto (</w:t>
      </w:r>
      <w:r w:rsidRPr="006F1879">
        <w:rPr>
          <w:rFonts w:ascii="Verdana" w:hAnsi="Verdana"/>
          <w:i/>
          <w:lang w:val="it-IT" w:eastAsia="it-IT"/>
        </w:rPr>
        <w:t>indicare solo l’ipotesi che ricorre</w:t>
      </w:r>
      <w:r w:rsidRPr="006F1879">
        <w:rPr>
          <w:rFonts w:ascii="Verdana" w:hAnsi="Verdana"/>
          <w:lang w:val="it-IT" w:eastAsia="it-IT"/>
        </w:rPr>
        <w:t>):</w:t>
      </w:r>
    </w:p>
    <w:bookmarkStart w:id="5" w:name="Controllo7"/>
    <w:p w14:paraId="11E51A8F" w14:textId="77777777" w:rsidR="005C6CD5" w:rsidRPr="006F1879" w:rsidRDefault="003B7E88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bookmarkEnd w:id="5"/>
      <w:r w:rsidRPr="006F1879">
        <w:rPr>
          <w:rFonts w:ascii="Verdana" w:hAnsi="Verdana"/>
          <w:lang w:val="it-IT" w:eastAsia="it-IT"/>
        </w:rPr>
        <w:t xml:space="preserve"> non sussiste alcun rapporto giuridico instaurato, a qualsiasi titolo, tra società, persone giuridiche, amministratori, soci, ovvero tra coniugi, parenti e affini sino al secondo grado</w:t>
      </w:r>
    </w:p>
    <w:p w14:paraId="1D38A197" w14:textId="77777777" w:rsidR="003B7E88" w:rsidRPr="006F1879" w:rsidRDefault="005C6CD5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OPPURE</w:t>
      </w:r>
      <w:r w:rsidR="003B7E88" w:rsidRPr="006F1879">
        <w:rPr>
          <w:rFonts w:ascii="Verdana" w:hAnsi="Verdana"/>
          <w:lang w:val="it-IT" w:eastAsia="it-IT"/>
        </w:rPr>
        <w:t xml:space="preserve"> </w:t>
      </w:r>
    </w:p>
    <w:p w14:paraId="209BD5D4" w14:textId="77777777" w:rsidR="003B7E88" w:rsidRPr="006F1879" w:rsidRDefault="003B7E88" w:rsidP="00F35F5A">
      <w:pPr>
        <w:pStyle w:val="Paragrafoelenc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sussiste il seguente tipo di rapporto </w:t>
      </w:r>
      <w:r w:rsidR="005C6CD5" w:rsidRPr="006F1879">
        <w:rPr>
          <w:rFonts w:ascii="Verdana" w:hAnsi="Verdana"/>
          <w:lang w:val="it-IT" w:eastAsia="it-IT"/>
        </w:rPr>
        <w:t xml:space="preserve">giuridico </w:t>
      </w:r>
      <w:r w:rsidRPr="006F1879">
        <w:rPr>
          <w:rFonts w:ascii="Verdana" w:hAnsi="Verdana"/>
          <w:lang w:val="it-IT" w:eastAsia="it-IT"/>
        </w:rPr>
        <w:t>(</w:t>
      </w:r>
      <w:r w:rsidRPr="006F1879">
        <w:rPr>
          <w:rFonts w:ascii="Verdana" w:hAnsi="Verdana"/>
          <w:i/>
          <w:lang w:val="it-IT" w:eastAsia="it-IT"/>
        </w:rPr>
        <w:t>descrivere dettagliatamente il tipo di rapporto sussistente</w:t>
      </w:r>
      <w:r w:rsidRPr="006F1879">
        <w:rPr>
          <w:rFonts w:ascii="Verdana" w:hAnsi="Verdana"/>
          <w:lang w:val="it-IT" w:eastAsia="it-IT"/>
        </w:rPr>
        <w:t xml:space="preserve">): </w:t>
      </w:r>
      <w:r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FORMTEXT </w:instrText>
      </w:r>
      <w:r w:rsidRPr="006F1879">
        <w:rPr>
          <w:rFonts w:ascii="Verdana" w:hAnsi="Verdana"/>
          <w:lang w:val="it-IT" w:eastAsia="it-IT"/>
        </w:rPr>
      </w:r>
      <w:r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Pr="006F1879">
        <w:rPr>
          <w:rFonts w:ascii="Verdana" w:hAnsi="Verdana"/>
          <w:lang w:val="it-IT" w:eastAsia="it-IT"/>
        </w:rPr>
        <w:fldChar w:fldCharType="end"/>
      </w:r>
    </w:p>
    <w:p w14:paraId="1566F3CB" w14:textId="77777777" w:rsidR="006F5FBA" w:rsidRPr="006F1879" w:rsidRDefault="009B15D9" w:rsidP="00E94848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e che:</w:t>
      </w:r>
    </w:p>
    <w:p w14:paraId="29A37B0E" w14:textId="77777777" w:rsidR="009B15D9" w:rsidRPr="006F1879" w:rsidRDefault="009B15D9" w:rsidP="00E94848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lastRenderedPageBreak/>
        <w:t>- la copia dei documenti di spesa presentati unitamente alla presente rendicontazione son</w:t>
      </w:r>
      <w:r w:rsidR="00E90B25" w:rsidRPr="006F1879">
        <w:rPr>
          <w:rFonts w:ascii="Verdana" w:hAnsi="Verdana"/>
          <w:lang w:val="it-IT" w:eastAsia="it-IT"/>
        </w:rPr>
        <w:t>o corrispondenti agli originali;</w:t>
      </w:r>
    </w:p>
    <w:p w14:paraId="7FB4866C" w14:textId="77777777" w:rsidR="009E1465" w:rsidRDefault="00E90B25" w:rsidP="00E94848">
      <w:p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- </w:t>
      </w:r>
      <w:r w:rsidR="00E94848" w:rsidRPr="006F1879">
        <w:rPr>
          <w:rFonts w:ascii="Verdana" w:hAnsi="Verdana"/>
          <w:lang w:val="it-IT" w:eastAsia="it-IT"/>
        </w:rPr>
        <w:t>che i titoli di spesa presentati a rendiconto sono fiscalmente regolari ed integralmente pagati</w:t>
      </w:r>
      <w:r w:rsidR="005C6CD5" w:rsidRPr="006F1879">
        <w:rPr>
          <w:rFonts w:ascii="Verdana" w:hAnsi="Verdana"/>
          <w:lang w:val="it-IT" w:eastAsia="it-IT"/>
        </w:rPr>
        <w:t>;</w:t>
      </w:r>
    </w:p>
    <w:p w14:paraId="4B95E23B" w14:textId="77777777" w:rsidR="009E1465" w:rsidRPr="00E92912" w:rsidRDefault="009E1465" w:rsidP="009E1465">
      <w:pPr>
        <w:jc w:val="both"/>
        <w:rPr>
          <w:rFonts w:ascii="Verdana" w:hAnsi="Verdana"/>
          <w:lang w:val="it-IT" w:eastAsia="it-IT"/>
        </w:rPr>
      </w:pPr>
      <w:r w:rsidRPr="00E92912">
        <w:rPr>
          <w:rFonts w:ascii="Verdana" w:hAnsi="Verdana"/>
          <w:lang w:val="it-IT" w:eastAsia="it-IT"/>
        </w:rPr>
        <w:t>- che l’IVA:</w:t>
      </w:r>
    </w:p>
    <w:p w14:paraId="5014DB28" w14:textId="77777777" w:rsidR="009E1465" w:rsidRPr="00E92912" w:rsidRDefault="009E1465" w:rsidP="009E1465">
      <w:pPr>
        <w:widowControl/>
        <w:autoSpaceDE w:val="0"/>
        <w:autoSpaceDN w:val="0"/>
        <w:adjustRightInd w:val="0"/>
        <w:rPr>
          <w:rFonts w:ascii="Verdana" w:hAnsi="Verdana"/>
          <w:lang w:val="it-IT" w:eastAsia="it-IT"/>
        </w:rPr>
      </w:pPr>
      <w:r w:rsidRPr="00E92912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92912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E92912">
        <w:rPr>
          <w:rFonts w:ascii="Verdana" w:hAnsi="Verdana"/>
          <w:lang w:val="it-IT" w:eastAsia="it-IT"/>
        </w:rPr>
        <w:fldChar w:fldCharType="end"/>
      </w:r>
      <w:r w:rsidRPr="00E92912">
        <w:rPr>
          <w:rFonts w:ascii="Verdana" w:hAnsi="Verdana"/>
          <w:lang w:val="it-IT" w:eastAsia="it-IT"/>
        </w:rPr>
        <w:t xml:space="preserve"> è recuperabile dall’impresa</w:t>
      </w:r>
      <w:r w:rsidR="00DC5EEC" w:rsidRPr="00E92912">
        <w:rPr>
          <w:rFonts w:ascii="Verdana" w:hAnsi="Verdana"/>
          <w:lang w:val="it-IT" w:eastAsia="it-IT"/>
        </w:rPr>
        <w:t>, ai sensi della vigente normativa fiscale</w:t>
      </w:r>
      <w:r w:rsidRPr="00E92912">
        <w:rPr>
          <w:rFonts w:ascii="Verdana" w:hAnsi="Verdana"/>
          <w:lang w:val="it-IT" w:eastAsia="it-IT"/>
        </w:rPr>
        <w:t>;</w:t>
      </w:r>
    </w:p>
    <w:p w14:paraId="4B2872AF" w14:textId="77777777" w:rsidR="009E1465" w:rsidRPr="006F1879" w:rsidRDefault="009E1465" w:rsidP="009E1465">
      <w:pPr>
        <w:jc w:val="both"/>
        <w:rPr>
          <w:rFonts w:ascii="Verdana" w:hAnsi="Verdana"/>
          <w:lang w:val="it-IT" w:eastAsia="it-IT"/>
        </w:rPr>
      </w:pPr>
      <w:r w:rsidRPr="00E92912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92912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E92912">
        <w:rPr>
          <w:rFonts w:ascii="Verdana" w:hAnsi="Verdana"/>
          <w:lang w:val="it-IT" w:eastAsia="it-IT"/>
        </w:rPr>
        <w:fldChar w:fldCharType="end"/>
      </w:r>
      <w:r w:rsidRPr="00E92912">
        <w:rPr>
          <w:rFonts w:ascii="Verdana" w:hAnsi="Verdana"/>
          <w:lang w:val="it-IT" w:eastAsia="it-IT"/>
        </w:rPr>
        <w:t xml:space="preserve"> non è recuperabile dall’impresa</w:t>
      </w:r>
      <w:r w:rsidR="00DC5EEC" w:rsidRPr="00E92912">
        <w:rPr>
          <w:rFonts w:ascii="Verdana" w:hAnsi="Verdana"/>
          <w:lang w:val="it-IT" w:eastAsia="it-IT"/>
        </w:rPr>
        <w:t>, ai sensi della vigente normativa fiscale</w:t>
      </w:r>
      <w:r w:rsidRPr="00E92912">
        <w:rPr>
          <w:rFonts w:ascii="Verdana" w:hAnsi="Verdana"/>
          <w:lang w:val="it-IT" w:eastAsia="it-IT"/>
        </w:rPr>
        <w:t>.</w:t>
      </w:r>
    </w:p>
    <w:p w14:paraId="69C485A7" w14:textId="77777777" w:rsidR="00E90B25" w:rsidRPr="006F1879" w:rsidRDefault="00E90B25" w:rsidP="009B15D9">
      <w:pPr>
        <w:rPr>
          <w:rFonts w:ascii="Verdana" w:hAnsi="Verdana"/>
          <w:lang w:val="it-IT" w:eastAsia="it-IT"/>
        </w:rPr>
      </w:pPr>
    </w:p>
    <w:p w14:paraId="33484EF4" w14:textId="77777777" w:rsidR="009B15D9" w:rsidRPr="006F1879" w:rsidRDefault="009B15D9" w:rsidP="006F5FBA">
      <w:pPr>
        <w:pStyle w:val="Paragrafoelenco"/>
        <w:ind w:left="426" w:firstLine="0"/>
        <w:rPr>
          <w:rFonts w:ascii="Verdana" w:hAnsi="Verdana"/>
          <w:lang w:val="it-IT" w:eastAsia="it-IT"/>
        </w:rPr>
      </w:pPr>
    </w:p>
    <w:p w14:paraId="7809C712" w14:textId="77777777" w:rsidR="005A4DFE" w:rsidRPr="006F1879" w:rsidRDefault="005A4DFE" w:rsidP="005A4DFE">
      <w:pPr>
        <w:widowControl/>
        <w:jc w:val="center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COMUNICA</w:t>
      </w:r>
    </w:p>
    <w:p w14:paraId="2A26F4FA" w14:textId="77777777" w:rsidR="005A4DFE" w:rsidRPr="006F1879" w:rsidRDefault="005A4DFE" w:rsidP="005A4DFE">
      <w:pPr>
        <w:pStyle w:val="Paragrafoelenco"/>
        <w:widowControl/>
        <w:spacing w:after="60" w:line="288" w:lineRule="auto"/>
        <w:ind w:left="426" w:firstLine="0"/>
        <w:rPr>
          <w:rFonts w:ascii="Verdana" w:hAnsi="Verdana"/>
          <w:lang w:val="it-IT" w:eastAsia="it-IT"/>
        </w:rPr>
      </w:pPr>
    </w:p>
    <w:p w14:paraId="3390E2FA" w14:textId="77777777" w:rsidR="007E3BE5" w:rsidRPr="006F1879" w:rsidRDefault="007E3BE5" w:rsidP="007E3BE5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di esonerare l’Ufficio competente da ogni responsabilità per errori in cui </w:t>
      </w:r>
      <w:r w:rsidR="0099099E" w:rsidRPr="006F1879">
        <w:rPr>
          <w:rFonts w:ascii="Verdana" w:hAnsi="Verdana"/>
          <w:lang w:val="it-IT" w:eastAsia="it-IT"/>
        </w:rPr>
        <w:t>la Camera di commercio</w:t>
      </w:r>
      <w:r w:rsidRPr="006F1879">
        <w:rPr>
          <w:rFonts w:ascii="Verdana" w:hAnsi="Verdana"/>
          <w:lang w:val="it-IT" w:eastAsia="it-IT"/>
        </w:rPr>
        <w:t xml:space="preserve"> possa incorrere in conseguenza di inesatte indicazioni contenute nella presente richiesta;</w:t>
      </w:r>
    </w:p>
    <w:p w14:paraId="58606796" w14:textId="77777777" w:rsidR="00D64139" w:rsidRPr="006F1879" w:rsidRDefault="004E78C9" w:rsidP="007E3BE5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i sottoindicati estremi bancari per l’accreditamento delle somme spettanti:</w:t>
      </w:r>
    </w:p>
    <w:p w14:paraId="0572CC5F" w14:textId="77777777" w:rsidR="004E78C9" w:rsidRPr="006F1879" w:rsidRDefault="00137076" w:rsidP="004E78C9">
      <w:pPr>
        <w:pStyle w:val="Paragrafoelenco"/>
        <w:widowControl/>
        <w:spacing w:after="60" w:line="288" w:lineRule="auto"/>
        <w:ind w:left="426" w:firstLine="0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A</w:t>
      </w:r>
      <w:r w:rsidR="004E78C9" w:rsidRPr="006F1879">
        <w:rPr>
          <w:rFonts w:ascii="Verdana" w:hAnsi="Verdana"/>
          <w:lang w:val="it-IT" w:eastAsia="it-IT"/>
        </w:rPr>
        <w:t xml:space="preserve">genzia </w:t>
      </w:r>
      <w:r w:rsidR="004E78C9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4E78C9" w:rsidRPr="006F1879">
        <w:rPr>
          <w:rFonts w:ascii="Verdana" w:hAnsi="Verdana"/>
          <w:lang w:val="it-IT" w:eastAsia="it-IT"/>
        </w:rPr>
        <w:instrText xml:space="preserve"> FORMTEXT </w:instrText>
      </w:r>
      <w:r w:rsidR="004E78C9" w:rsidRPr="006F1879">
        <w:rPr>
          <w:rFonts w:ascii="Verdana" w:hAnsi="Verdana"/>
          <w:lang w:val="it-IT" w:eastAsia="it-IT"/>
        </w:rPr>
      </w:r>
      <w:r w:rsidR="004E78C9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4E78C9"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i</w:t>
      </w:r>
      <w:r w:rsidR="004E78C9" w:rsidRPr="006F1879">
        <w:rPr>
          <w:rFonts w:ascii="Verdana" w:hAnsi="Verdana"/>
          <w:lang w:val="it-IT" w:eastAsia="it-IT"/>
        </w:rPr>
        <w:t xml:space="preserve">ndirizzo </w:t>
      </w:r>
      <w:r w:rsidR="004E78C9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4E78C9" w:rsidRPr="006F1879">
        <w:rPr>
          <w:rFonts w:ascii="Verdana" w:hAnsi="Verdana"/>
          <w:lang w:val="it-IT" w:eastAsia="it-IT"/>
        </w:rPr>
        <w:instrText xml:space="preserve"> FORMTEXT </w:instrText>
      </w:r>
      <w:r w:rsidR="004E78C9" w:rsidRPr="006F1879">
        <w:rPr>
          <w:rFonts w:ascii="Verdana" w:hAnsi="Verdana"/>
          <w:lang w:val="it-IT" w:eastAsia="it-IT"/>
        </w:rPr>
      </w:r>
      <w:r w:rsidR="004E78C9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4E78C9" w:rsidRPr="006F1879">
        <w:rPr>
          <w:rFonts w:ascii="Verdana" w:hAnsi="Verdana"/>
          <w:lang w:val="it-IT" w:eastAsia="it-IT"/>
        </w:rPr>
        <w:fldChar w:fldCharType="end"/>
      </w:r>
      <w:r w:rsidR="004E78C9" w:rsidRPr="006F1879">
        <w:rPr>
          <w:rFonts w:ascii="Verdana" w:hAnsi="Verdana"/>
          <w:lang w:val="it-IT" w:eastAsia="it-IT"/>
        </w:rPr>
        <w:t xml:space="preserve"> codice IBAN </w:t>
      </w:r>
      <w:r w:rsidR="004E78C9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4E78C9" w:rsidRPr="006F1879">
        <w:rPr>
          <w:rFonts w:ascii="Verdana" w:hAnsi="Verdana"/>
          <w:lang w:val="it-IT" w:eastAsia="it-IT"/>
        </w:rPr>
        <w:instrText xml:space="preserve"> FORMTEXT </w:instrText>
      </w:r>
      <w:r w:rsidR="004E78C9" w:rsidRPr="006F1879">
        <w:rPr>
          <w:rFonts w:ascii="Verdana" w:hAnsi="Verdana"/>
          <w:lang w:val="it-IT" w:eastAsia="it-IT"/>
        </w:rPr>
      </w:r>
      <w:r w:rsidR="004E78C9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4E78C9" w:rsidRPr="006F1879">
        <w:rPr>
          <w:rFonts w:ascii="Verdana" w:hAnsi="Verdana"/>
          <w:lang w:val="it-IT" w:eastAsia="it-IT"/>
        </w:rPr>
        <w:fldChar w:fldCharType="end"/>
      </w:r>
      <w:r w:rsidR="004E78C9" w:rsidRPr="006F1879">
        <w:rPr>
          <w:rFonts w:ascii="Verdana" w:hAnsi="Verdana"/>
          <w:lang w:val="it-IT" w:eastAsia="it-IT"/>
        </w:rPr>
        <w:t xml:space="preserve"> intestato a </w:t>
      </w:r>
      <w:r w:rsidR="004E78C9" w:rsidRPr="006F1879">
        <w:rPr>
          <w:rFonts w:ascii="Verdana" w:hAnsi="Verdana"/>
          <w:lang w:val="it-IT"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4E78C9" w:rsidRPr="006F1879">
        <w:rPr>
          <w:rFonts w:ascii="Verdana" w:hAnsi="Verdana"/>
          <w:lang w:val="it-IT" w:eastAsia="it-IT"/>
        </w:rPr>
        <w:instrText xml:space="preserve"> FORMTEXT </w:instrText>
      </w:r>
      <w:r w:rsidR="004E78C9" w:rsidRPr="006F1879">
        <w:rPr>
          <w:rFonts w:ascii="Verdana" w:hAnsi="Verdana"/>
          <w:lang w:val="it-IT" w:eastAsia="it-IT"/>
        </w:rPr>
      </w:r>
      <w:r w:rsidR="004E78C9" w:rsidRPr="006F1879">
        <w:rPr>
          <w:rFonts w:ascii="Verdana" w:hAnsi="Verdana"/>
          <w:lang w:val="it-IT" w:eastAsia="it-IT"/>
        </w:rPr>
        <w:fldChar w:fldCharType="separate"/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7F19B7" w:rsidRPr="006F1879">
        <w:rPr>
          <w:rFonts w:ascii="Verdana" w:hAnsi="Verdana"/>
          <w:noProof/>
          <w:lang w:val="it-IT" w:eastAsia="it-IT"/>
        </w:rPr>
        <w:t> </w:t>
      </w:r>
      <w:r w:rsidR="004E78C9" w:rsidRPr="006F1879">
        <w:rPr>
          <w:rFonts w:ascii="Verdana" w:hAnsi="Verdana"/>
          <w:lang w:val="it-IT" w:eastAsia="it-IT"/>
        </w:rPr>
        <w:fldChar w:fldCharType="end"/>
      </w:r>
    </w:p>
    <w:p w14:paraId="20171B0D" w14:textId="77777777" w:rsidR="00184950" w:rsidRPr="006F1879" w:rsidRDefault="00184950" w:rsidP="00184950">
      <w:pPr>
        <w:keepNext/>
        <w:widowControl/>
        <w:jc w:val="center"/>
        <w:outlineLvl w:val="1"/>
        <w:rPr>
          <w:rFonts w:ascii="Verdana" w:hAnsi="Verdana"/>
          <w:b/>
          <w:lang w:val="it-IT" w:eastAsia="it-IT"/>
        </w:rPr>
      </w:pPr>
    </w:p>
    <w:p w14:paraId="31758097" w14:textId="77777777" w:rsidR="009B15D9" w:rsidRPr="006F1879" w:rsidRDefault="009B15D9" w:rsidP="00184950">
      <w:pPr>
        <w:keepNext/>
        <w:widowControl/>
        <w:jc w:val="center"/>
        <w:outlineLvl w:val="1"/>
        <w:rPr>
          <w:rFonts w:ascii="Verdana" w:hAnsi="Verdana"/>
          <w:b/>
          <w:lang w:val="it-IT" w:eastAsia="it-IT"/>
        </w:rPr>
      </w:pPr>
    </w:p>
    <w:p w14:paraId="03D2E38C" w14:textId="77777777" w:rsidR="00184950" w:rsidRPr="006F1879" w:rsidRDefault="00184950" w:rsidP="00184950">
      <w:pPr>
        <w:widowControl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SI IMPEGNA</w:t>
      </w:r>
    </w:p>
    <w:p w14:paraId="4C70184C" w14:textId="77777777" w:rsidR="00184950" w:rsidRPr="006F1879" w:rsidRDefault="00184950" w:rsidP="00184950">
      <w:pPr>
        <w:widowControl/>
        <w:jc w:val="both"/>
        <w:rPr>
          <w:rFonts w:ascii="Verdana" w:hAnsi="Verdana"/>
          <w:lang w:val="it-IT" w:eastAsia="it-IT"/>
        </w:rPr>
      </w:pPr>
    </w:p>
    <w:p w14:paraId="0360FC6C" w14:textId="77777777" w:rsidR="005A4DFE" w:rsidRPr="006F1879" w:rsidRDefault="00184950" w:rsidP="005A4DFE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a comunicare tempestivamente alla </w:t>
      </w:r>
      <w:r w:rsidR="005C6CD5" w:rsidRPr="006F1879">
        <w:rPr>
          <w:rFonts w:ascii="Verdana" w:hAnsi="Verdana"/>
          <w:lang w:val="it-IT" w:eastAsia="it-IT"/>
        </w:rPr>
        <w:t xml:space="preserve">Camera di commercio </w:t>
      </w:r>
      <w:r w:rsidRPr="006F1879">
        <w:rPr>
          <w:rFonts w:ascii="Verdana" w:hAnsi="Verdana"/>
          <w:lang w:val="it-IT" w:eastAsia="it-IT"/>
        </w:rPr>
        <w:t xml:space="preserve">competente ogni variazione dei dati dichiarati nella presente </w:t>
      </w:r>
      <w:r w:rsidR="009B15D9" w:rsidRPr="006F1879">
        <w:rPr>
          <w:rFonts w:ascii="Verdana" w:hAnsi="Verdana"/>
          <w:lang w:val="it-IT" w:eastAsia="it-IT"/>
        </w:rPr>
        <w:t>rendicontazione;</w:t>
      </w:r>
    </w:p>
    <w:p w14:paraId="3AC0626C" w14:textId="77777777" w:rsidR="00D67F57" w:rsidRPr="006F1879" w:rsidRDefault="002E18D1" w:rsidP="00D67F5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a </w:t>
      </w:r>
      <w:r w:rsidR="00BB3322" w:rsidRPr="006F1879">
        <w:rPr>
          <w:rFonts w:ascii="Verdana" w:hAnsi="Verdana"/>
          <w:lang w:val="it-IT" w:eastAsia="it-IT"/>
        </w:rPr>
        <w:t>rispettare gli obblighi e i vincoli di destinazione oggettivi e soggettivi di cui all’articolo 20, del Regolamento</w:t>
      </w:r>
      <w:r w:rsidR="00692258" w:rsidRPr="006F1879">
        <w:rPr>
          <w:rFonts w:ascii="Verdana" w:hAnsi="Verdana"/>
          <w:lang w:val="it-IT" w:eastAsia="it-IT"/>
        </w:rPr>
        <w:t xml:space="preserve"> 312/2011</w:t>
      </w:r>
      <w:r w:rsidR="00BB3322" w:rsidRPr="006F1879">
        <w:rPr>
          <w:rFonts w:ascii="Verdana" w:hAnsi="Verdana"/>
          <w:lang w:val="it-IT" w:eastAsia="it-IT"/>
        </w:rPr>
        <w:t>;</w:t>
      </w:r>
    </w:p>
    <w:p w14:paraId="018CA301" w14:textId="77777777" w:rsidR="003A3287" w:rsidRPr="006F1879" w:rsidRDefault="00594BFA" w:rsidP="003A328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a</w:t>
      </w:r>
      <w:r w:rsidR="00184950" w:rsidRPr="006F1879">
        <w:rPr>
          <w:rFonts w:ascii="Verdana" w:hAnsi="Verdana"/>
          <w:lang w:val="it-IT" w:eastAsia="it-IT"/>
        </w:rPr>
        <w:t>d osservare le disposizioni e gli obblighi previsti dal Regolamento</w:t>
      </w:r>
      <w:r w:rsidR="00C51CE5" w:rsidRPr="006F1879">
        <w:rPr>
          <w:rFonts w:ascii="Verdana" w:hAnsi="Verdana"/>
          <w:lang w:val="it-IT" w:eastAsia="it-IT"/>
        </w:rPr>
        <w:t xml:space="preserve"> 312/2011</w:t>
      </w:r>
      <w:r w:rsidR="00184950" w:rsidRPr="006F1879">
        <w:rPr>
          <w:rFonts w:ascii="Verdana" w:hAnsi="Verdana"/>
          <w:lang w:val="it-IT" w:eastAsia="it-IT"/>
        </w:rPr>
        <w:t>;</w:t>
      </w:r>
    </w:p>
    <w:p w14:paraId="0B5601B5" w14:textId="77777777" w:rsidR="003A3287" w:rsidRPr="006F1879" w:rsidRDefault="003A3287" w:rsidP="003A328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ad osservare le disposizioni e gli obblighi di cui al regolamento (UE) </w:t>
      </w:r>
      <w:r w:rsidR="005C6CD5" w:rsidRPr="006F1879">
        <w:rPr>
          <w:rFonts w:ascii="Verdana" w:hAnsi="Verdana"/>
          <w:lang w:val="it-IT" w:eastAsia="it-IT"/>
        </w:rPr>
        <w:t>2023/2831</w:t>
      </w:r>
      <w:r w:rsidR="0028412D" w:rsidRPr="006F1879">
        <w:rPr>
          <w:rFonts w:ascii="Verdana" w:hAnsi="Verdana"/>
          <w:lang w:val="it-IT" w:eastAsia="it-IT"/>
        </w:rPr>
        <w:t xml:space="preserve"> </w:t>
      </w:r>
      <w:r w:rsidRPr="006F1879">
        <w:rPr>
          <w:rFonts w:ascii="Verdana" w:hAnsi="Verdana"/>
          <w:lang w:val="it-IT" w:eastAsia="it-IT"/>
        </w:rPr>
        <w:t>anche in riferimento al campo di applicazione di cui all’articolo 1 di detto regolamento;</w:t>
      </w:r>
    </w:p>
    <w:p w14:paraId="7D8C33E6" w14:textId="77777777" w:rsidR="00184950" w:rsidRPr="006F1879" w:rsidRDefault="00184950" w:rsidP="003A328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a consentire c</w:t>
      </w:r>
      <w:r w:rsidR="00940B9D" w:rsidRPr="006F1879">
        <w:rPr>
          <w:rFonts w:ascii="Verdana" w:hAnsi="Verdana"/>
          <w:lang w:val="it-IT" w:eastAsia="it-IT"/>
        </w:rPr>
        <w:t>he siano effettuati, a cura dell</w:t>
      </w:r>
      <w:r w:rsidR="00FE7E4F" w:rsidRPr="006F1879">
        <w:rPr>
          <w:rFonts w:ascii="Verdana" w:hAnsi="Verdana"/>
          <w:lang w:val="it-IT" w:eastAsia="it-IT"/>
        </w:rPr>
        <w:t xml:space="preserve">a </w:t>
      </w:r>
      <w:r w:rsidR="005C6CD5" w:rsidRPr="006F1879">
        <w:rPr>
          <w:rFonts w:ascii="Verdana" w:hAnsi="Verdana"/>
          <w:lang w:val="it-IT" w:eastAsia="it-IT"/>
        </w:rPr>
        <w:t>Camera di commercio</w:t>
      </w:r>
      <w:r w:rsidRPr="006F1879">
        <w:rPr>
          <w:rFonts w:ascii="Verdana" w:hAnsi="Verdana"/>
          <w:lang w:val="it-IT" w:eastAsia="it-IT"/>
        </w:rPr>
        <w:t>, opportuni controlli, rivolti ad assicurare l’esatto adempime</w:t>
      </w:r>
      <w:r w:rsidR="0030356E" w:rsidRPr="006F1879">
        <w:rPr>
          <w:rFonts w:ascii="Verdana" w:hAnsi="Verdana"/>
          <w:lang w:val="it-IT" w:eastAsia="it-IT"/>
        </w:rPr>
        <w:t>nto degli obblighi di cui sopra;</w:t>
      </w:r>
    </w:p>
    <w:p w14:paraId="06AFFE46" w14:textId="77777777" w:rsidR="0030356E" w:rsidRPr="006F1879" w:rsidRDefault="0030356E" w:rsidP="003A3287">
      <w:pPr>
        <w:pStyle w:val="Paragrafoelenco"/>
        <w:widowControl/>
        <w:numPr>
          <w:ilvl w:val="0"/>
          <w:numId w:val="15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 xml:space="preserve">a presentare una dichiarazione, entro il 28 febbraio di ogni anno, attestante il rispetto degli obblighi </w:t>
      </w:r>
      <w:r w:rsidR="0052224B" w:rsidRPr="006F1879">
        <w:rPr>
          <w:rFonts w:ascii="Verdana" w:hAnsi="Verdana"/>
          <w:lang w:val="it-IT" w:eastAsia="it-IT"/>
        </w:rPr>
        <w:t>fino alla scadenza degli stessi;</w:t>
      </w:r>
    </w:p>
    <w:p w14:paraId="28BA7B1A" w14:textId="77777777" w:rsidR="00184950" w:rsidRPr="006F1879" w:rsidRDefault="00184950" w:rsidP="00184950">
      <w:pPr>
        <w:widowControl/>
        <w:autoSpaceDE w:val="0"/>
        <w:autoSpaceDN w:val="0"/>
        <w:adjustRightInd w:val="0"/>
        <w:ind w:left="360"/>
        <w:jc w:val="both"/>
        <w:rPr>
          <w:rFonts w:ascii="Verdana" w:hAnsi="Verdana"/>
          <w:b/>
          <w:lang w:val="it-IT" w:eastAsia="it-IT"/>
        </w:rPr>
      </w:pPr>
    </w:p>
    <w:p w14:paraId="15116CB7" w14:textId="77777777" w:rsidR="00184950" w:rsidRPr="006F1879" w:rsidRDefault="00184950" w:rsidP="00184950">
      <w:pPr>
        <w:widowControl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AUTORIZZA</w:t>
      </w:r>
    </w:p>
    <w:p w14:paraId="58845AE8" w14:textId="77777777" w:rsidR="00184950" w:rsidRPr="006F1879" w:rsidRDefault="00184950" w:rsidP="00184950">
      <w:pPr>
        <w:widowControl/>
        <w:jc w:val="center"/>
        <w:rPr>
          <w:rFonts w:ascii="Verdana" w:hAnsi="Verdana"/>
          <w:b/>
          <w:lang w:val="it-IT" w:eastAsia="it-IT"/>
        </w:rPr>
      </w:pPr>
    </w:p>
    <w:p w14:paraId="68A0597C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6A95D6C4" w14:textId="77777777" w:rsidR="00184950" w:rsidRPr="006F1879" w:rsidRDefault="005C5C3F" w:rsidP="00594BFA">
      <w:pPr>
        <w:widowControl/>
        <w:ind w:left="-142"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l</w:t>
      </w:r>
      <w:r w:rsidR="00FE7E4F" w:rsidRPr="006F1879">
        <w:rPr>
          <w:rFonts w:ascii="Verdana" w:hAnsi="Verdana"/>
          <w:lang w:val="it-IT" w:eastAsia="it-IT"/>
        </w:rPr>
        <w:t xml:space="preserve">a </w:t>
      </w:r>
      <w:r w:rsidRPr="006F1879">
        <w:rPr>
          <w:rFonts w:ascii="Verdana" w:hAnsi="Verdana"/>
          <w:lang w:val="it-IT" w:eastAsia="it-IT"/>
        </w:rPr>
        <w:t>Camera di commercio</w:t>
      </w:r>
      <w:r w:rsidR="00184950" w:rsidRPr="006F1879">
        <w:rPr>
          <w:rFonts w:ascii="Verdana" w:hAnsi="Verdana"/>
          <w:lang w:val="it-IT" w:eastAsia="it-IT"/>
        </w:rPr>
        <w:t>, ai</w:t>
      </w:r>
      <w:r w:rsidRPr="006F1879">
        <w:rPr>
          <w:rFonts w:ascii="Verdana" w:hAnsi="Verdana"/>
          <w:lang w:val="it-IT" w:eastAsia="it-IT"/>
        </w:rPr>
        <w:t xml:space="preserve"> sensi e per gli effetti del D.</w:t>
      </w:r>
      <w:r w:rsidR="00184950" w:rsidRPr="006F1879">
        <w:rPr>
          <w:rFonts w:ascii="Verdana" w:hAnsi="Verdana"/>
          <w:lang w:val="it-IT" w:eastAsia="it-IT"/>
        </w:rPr>
        <w:t>Lgs. 196/2003 e s.m.i, a trattare i dati personali raccolti, anche con strumenti informatici, esclusivamente nell’ambito del procedimento per il quale la domanda viene presentata.</w:t>
      </w:r>
    </w:p>
    <w:p w14:paraId="115D0C8D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39B72D8D" w14:textId="77777777" w:rsidR="00184950" w:rsidRPr="006F1879" w:rsidRDefault="00184950" w:rsidP="00332F21">
      <w:pPr>
        <w:widowControl/>
        <w:jc w:val="center"/>
        <w:rPr>
          <w:rFonts w:ascii="Verdana" w:hAnsi="Verdana"/>
          <w:b/>
          <w:lang w:val="it-IT" w:eastAsia="it-IT"/>
        </w:rPr>
      </w:pPr>
      <w:r w:rsidRPr="006F1879">
        <w:rPr>
          <w:rFonts w:ascii="Verdana" w:hAnsi="Verdana"/>
          <w:b/>
          <w:lang w:val="it-IT" w:eastAsia="it-IT"/>
        </w:rPr>
        <w:t>ALLEGA</w:t>
      </w:r>
    </w:p>
    <w:p w14:paraId="435B5A22" w14:textId="77777777" w:rsidR="00184950" w:rsidRPr="006F1879" w:rsidRDefault="00184950" w:rsidP="00184950">
      <w:pPr>
        <w:widowControl/>
        <w:jc w:val="both"/>
        <w:rPr>
          <w:rFonts w:ascii="Verdana" w:hAnsi="Verdana"/>
          <w:b/>
          <w:lang w:val="it-IT" w:eastAsia="it-IT"/>
        </w:rPr>
      </w:pPr>
    </w:p>
    <w:p w14:paraId="229D9103" w14:textId="77777777" w:rsidR="00747968" w:rsidRPr="006F1879" w:rsidRDefault="00EB5510" w:rsidP="0050159C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r</w:t>
      </w:r>
      <w:r w:rsidR="00184950" w:rsidRPr="006F1879">
        <w:rPr>
          <w:rFonts w:ascii="Verdana" w:hAnsi="Verdana"/>
          <w:lang w:val="it-IT" w:eastAsia="it-IT"/>
        </w:rPr>
        <w:t>elazio</w:t>
      </w:r>
      <w:r w:rsidRPr="006F1879">
        <w:rPr>
          <w:rFonts w:ascii="Verdana" w:hAnsi="Verdana"/>
          <w:lang w:val="it-IT" w:eastAsia="it-IT"/>
        </w:rPr>
        <w:t xml:space="preserve">ne illustrativa dell’iniziativa e </w:t>
      </w:r>
      <w:r w:rsidR="00184950" w:rsidRPr="006F1879">
        <w:rPr>
          <w:rFonts w:ascii="Verdana" w:hAnsi="Verdana"/>
          <w:lang w:val="it-IT" w:eastAsia="it-IT"/>
        </w:rPr>
        <w:t>quadro riepilogativo della spesa (Allegato 1)</w:t>
      </w:r>
      <w:r w:rsidR="0050159C" w:rsidRPr="006F1879">
        <w:rPr>
          <w:rFonts w:ascii="Verdana" w:hAnsi="Verdana"/>
          <w:lang w:val="it-IT" w:eastAsia="it-IT"/>
        </w:rPr>
        <w:t>;</w:t>
      </w:r>
    </w:p>
    <w:p w14:paraId="11D0DE95" w14:textId="77777777" w:rsidR="00C31F67" w:rsidRPr="006F1879" w:rsidRDefault="00C31F67" w:rsidP="0050159C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lastRenderedPageBreak/>
        <w:t>copia dei documenti di spesa</w:t>
      </w:r>
      <w:r w:rsidR="005C5C3F" w:rsidRPr="006F1879">
        <w:rPr>
          <w:rStyle w:val="Rimandonotaapidipagina"/>
          <w:rFonts w:ascii="Verdana" w:hAnsi="Verdana"/>
          <w:lang w:val="it-IT" w:eastAsia="it-IT"/>
        </w:rPr>
        <w:footnoteReference w:id="1"/>
      </w:r>
      <w:r w:rsidRPr="006F1879">
        <w:rPr>
          <w:rFonts w:ascii="Verdana" w:hAnsi="Verdana"/>
          <w:lang w:val="it-IT" w:eastAsia="it-IT"/>
        </w:rPr>
        <w:t>, costituiti da fatture o da documenti contabili aventi forza probatoria equivalente;</w:t>
      </w:r>
    </w:p>
    <w:p w14:paraId="14F7C057" w14:textId="77777777" w:rsidR="00C31F67" w:rsidRPr="006F1879" w:rsidRDefault="00C31F67" w:rsidP="00E53B55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documentazione comprovante l’avvenuto pagamento</w:t>
      </w:r>
      <w:r w:rsidR="00E53B55" w:rsidRPr="006F1879">
        <w:rPr>
          <w:rFonts w:ascii="Verdana" w:hAnsi="Verdana"/>
          <w:lang w:val="it-IT" w:eastAsia="it-IT"/>
        </w:rPr>
        <w:t xml:space="preserve"> (documentazione bancaria comprovante l’inequivocabile ed integrale avvenuto pagamento dei documenti di spesa rendicontati, ad esempio estratto conto bancario, attestazione di bonifico, ricevuta bancaria, estratto conto della carta di credito aziendale; copia dell’assegno, accompagnata da un estratto conto bancario da cui si evinca l’avvenuto addebito dell’operazione sul c/c bancario del beneficiario nonché da adeguata documentazione contabile da cui si evinca la riconducibilità </w:t>
      </w:r>
      <w:r w:rsidR="0075050E" w:rsidRPr="006F1879">
        <w:rPr>
          <w:rFonts w:ascii="Verdana" w:hAnsi="Verdana"/>
          <w:lang w:val="it-IT" w:eastAsia="it-IT"/>
        </w:rPr>
        <w:t xml:space="preserve">dell’impresa beneficiaria </w:t>
      </w:r>
      <w:r w:rsidR="00E53B55" w:rsidRPr="006F1879">
        <w:rPr>
          <w:rFonts w:ascii="Verdana" w:hAnsi="Verdana"/>
          <w:lang w:val="it-IT" w:eastAsia="it-IT"/>
        </w:rPr>
        <w:t xml:space="preserve">al documento di spesa correlato; per i pagamenti in contanti, ammissibili solo per spese di importo inferiore a </w:t>
      </w:r>
      <w:r w:rsidR="0075050E" w:rsidRPr="006F1879">
        <w:rPr>
          <w:rFonts w:ascii="Verdana" w:hAnsi="Verdana"/>
          <w:lang w:val="it-IT" w:eastAsia="it-IT"/>
        </w:rPr>
        <w:t xml:space="preserve">500,00 </w:t>
      </w:r>
      <w:r w:rsidR="00E53B55" w:rsidRPr="006F1879">
        <w:rPr>
          <w:rFonts w:ascii="Verdana" w:hAnsi="Verdana"/>
          <w:lang w:val="it-IT" w:eastAsia="it-IT"/>
        </w:rPr>
        <w:t>euro, tramite dichiarazione liberatoria del fornitore di beni e servizi oppure copia del documento di spesa riportante la dicitura “pagato” con firma, data e timbro dell’impresa del fornitore di beni o servizi</w:t>
      </w:r>
      <w:r w:rsidR="007A3B58" w:rsidRPr="006F1879">
        <w:rPr>
          <w:rFonts w:ascii="Verdana" w:hAnsi="Verdana"/>
          <w:lang w:val="it-IT" w:eastAsia="it-IT"/>
        </w:rPr>
        <w:t>;</w:t>
      </w:r>
    </w:p>
    <w:p w14:paraId="7F9A84A5" w14:textId="77777777" w:rsidR="00EB5510" w:rsidRPr="006F1879" w:rsidRDefault="00EB5510" w:rsidP="00EB5510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copia della procura del firmatario della </w:t>
      </w:r>
      <w:r w:rsidR="007E07EA" w:rsidRPr="006F1879">
        <w:rPr>
          <w:rFonts w:ascii="Verdana" w:hAnsi="Verdana"/>
          <w:lang w:val="it-IT" w:eastAsia="it-IT"/>
        </w:rPr>
        <w:t>rendicontazione</w:t>
      </w:r>
      <w:r w:rsidRPr="006F1879">
        <w:rPr>
          <w:rFonts w:ascii="Verdana" w:hAnsi="Verdana"/>
          <w:lang w:val="it-IT" w:eastAsia="it-IT"/>
        </w:rPr>
        <w:t xml:space="preserve"> (</w:t>
      </w:r>
      <w:r w:rsidRPr="006F1879">
        <w:rPr>
          <w:rFonts w:ascii="Verdana" w:hAnsi="Verdana"/>
          <w:i/>
          <w:lang w:val="it-IT" w:eastAsia="it-IT"/>
        </w:rPr>
        <w:t>eventuale</w:t>
      </w:r>
      <w:r w:rsidRPr="006F1879">
        <w:rPr>
          <w:rFonts w:ascii="Verdana" w:hAnsi="Verdana"/>
          <w:lang w:val="it-IT" w:eastAsia="it-IT"/>
        </w:rPr>
        <w:t>);</w:t>
      </w:r>
    </w:p>
    <w:p w14:paraId="65DFB33D" w14:textId="77777777" w:rsidR="0030356E" w:rsidRPr="006F1879" w:rsidRDefault="0030356E" w:rsidP="0030356E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copia del documento d’identità del firmatario della rendicontazione </w:t>
      </w:r>
      <w:r w:rsidR="005337A5" w:rsidRPr="006F1879">
        <w:rPr>
          <w:rFonts w:ascii="Verdana" w:hAnsi="Verdana"/>
          <w:lang w:val="it-IT" w:eastAsia="it-IT"/>
        </w:rPr>
        <w:t xml:space="preserve">in corso di validità </w:t>
      </w:r>
      <w:r w:rsidRPr="006F1879">
        <w:rPr>
          <w:rFonts w:ascii="Verdana" w:hAnsi="Verdana"/>
          <w:lang w:val="it-IT" w:eastAsia="it-IT"/>
        </w:rPr>
        <w:t>(</w:t>
      </w:r>
      <w:r w:rsidRPr="006F1879">
        <w:rPr>
          <w:rFonts w:ascii="Verdana" w:hAnsi="Verdana"/>
          <w:i/>
          <w:lang w:val="it-IT" w:eastAsia="it-IT"/>
        </w:rPr>
        <w:t>eventuale nel caso in cui la rendicontazione non sia sottoscritta con firma digitale</w:t>
      </w:r>
      <w:r w:rsidRPr="006F1879">
        <w:rPr>
          <w:rFonts w:ascii="Verdana" w:hAnsi="Verdana"/>
          <w:lang w:val="it-IT" w:eastAsia="it-IT"/>
        </w:rPr>
        <w:t>);</w:t>
      </w:r>
    </w:p>
    <w:p w14:paraId="51EC0A65" w14:textId="77777777" w:rsidR="00184950" w:rsidRPr="006F1879" w:rsidRDefault="003308DB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F1879">
        <w:rPr>
          <w:rFonts w:ascii="Verdana" w:hAnsi="Verdana"/>
          <w:lang w:val="it-IT" w:eastAsia="it-IT"/>
        </w:rPr>
        <w:instrText xml:space="preserve"> FORMCHECKBOX </w:instrText>
      </w:r>
      <w:r w:rsidR="00000000">
        <w:rPr>
          <w:rFonts w:ascii="Verdana" w:hAnsi="Verdana"/>
          <w:lang w:val="it-IT" w:eastAsia="it-IT"/>
        </w:rPr>
      </w:r>
      <w:r w:rsidR="00000000">
        <w:rPr>
          <w:rFonts w:ascii="Verdana" w:hAnsi="Verdana"/>
          <w:lang w:val="it-IT" w:eastAsia="it-IT"/>
        </w:rPr>
        <w:fldChar w:fldCharType="separate"/>
      </w:r>
      <w:r w:rsidRPr="006F1879">
        <w:rPr>
          <w:rFonts w:ascii="Verdana" w:hAnsi="Verdana"/>
          <w:lang w:val="it-IT" w:eastAsia="it-IT"/>
        </w:rPr>
        <w:fldChar w:fldCharType="end"/>
      </w:r>
      <w:r w:rsidRPr="006F1879">
        <w:rPr>
          <w:rFonts w:ascii="Verdana" w:hAnsi="Verdana"/>
          <w:lang w:val="it-IT" w:eastAsia="it-IT"/>
        </w:rPr>
        <w:t xml:space="preserve"> </w:t>
      </w:r>
      <w:r w:rsidR="00CD3D99" w:rsidRPr="006F1879">
        <w:rPr>
          <w:rFonts w:ascii="Verdana" w:hAnsi="Verdana"/>
          <w:lang w:val="it-IT" w:eastAsia="it-IT"/>
        </w:rPr>
        <w:t>e</w:t>
      </w:r>
      <w:r w:rsidR="00184950" w:rsidRPr="006F1879">
        <w:rPr>
          <w:rFonts w:ascii="Verdana" w:hAnsi="Verdana"/>
          <w:lang w:val="it-IT" w:eastAsia="it-IT"/>
        </w:rPr>
        <w:t>ventuali altri allegati</w:t>
      </w:r>
      <w:r w:rsidR="00137076" w:rsidRPr="006F1879">
        <w:rPr>
          <w:rFonts w:ascii="Verdana" w:hAnsi="Verdana"/>
          <w:lang w:val="it-IT" w:eastAsia="it-IT"/>
        </w:rPr>
        <w:t xml:space="preserve"> (</w:t>
      </w:r>
      <w:r w:rsidR="00137076" w:rsidRPr="006F1879">
        <w:rPr>
          <w:rFonts w:ascii="Verdana" w:hAnsi="Verdana"/>
          <w:i/>
          <w:lang w:val="it-IT" w:eastAsia="it-IT"/>
        </w:rPr>
        <w:t>es.</w:t>
      </w:r>
      <w:r w:rsidR="00137076" w:rsidRPr="006F1879">
        <w:rPr>
          <w:rFonts w:ascii="Verdana" w:hAnsi="Verdana"/>
          <w:lang w:val="it-IT" w:eastAsia="it-IT"/>
        </w:rPr>
        <w:t xml:space="preserve"> </w:t>
      </w:r>
      <w:r w:rsidR="00137076" w:rsidRPr="006F1879">
        <w:rPr>
          <w:rFonts w:ascii="Verdana" w:hAnsi="Verdana"/>
          <w:i/>
          <w:lang w:val="it-IT" w:eastAsia="it-IT"/>
        </w:rPr>
        <w:t>traduzioni documenti di spesa</w:t>
      </w:r>
      <w:r w:rsidR="00C655E8" w:rsidRPr="006F1879">
        <w:rPr>
          <w:rFonts w:ascii="Verdana" w:hAnsi="Verdana"/>
          <w:i/>
          <w:lang w:val="it-IT" w:eastAsia="it-IT"/>
        </w:rPr>
        <w:t>, documentazione attestante la regolare esecuzione dei lavori, contratto di locazione finanziaria, certificato di proprietà dell’automezzo, libretto di circolazione dell’automezzo, ecc.</w:t>
      </w:r>
      <w:r w:rsidR="00137076" w:rsidRPr="006F1879">
        <w:rPr>
          <w:rFonts w:ascii="Verdana" w:hAnsi="Verdana"/>
          <w:i/>
          <w:lang w:val="it-IT" w:eastAsia="it-IT"/>
        </w:rPr>
        <w:t>):</w:t>
      </w:r>
    </w:p>
    <w:p w14:paraId="6757995C" w14:textId="77777777" w:rsidR="00184950" w:rsidRPr="006F1879" w:rsidRDefault="002E18D1" w:rsidP="00594BFA">
      <w:pPr>
        <w:widowControl/>
        <w:numPr>
          <w:ilvl w:val="0"/>
          <w:numId w:val="11"/>
        </w:numPr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lang w:val="it-IT"/>
        </w:rPr>
        <w:instrText xml:space="preserve"> FORMTEXT </w:instrText>
      </w:r>
      <w:r w:rsidRPr="006F1879">
        <w:rPr>
          <w:rFonts w:ascii="Verdana" w:hAnsi="Verdana" w:cs="Tahoma"/>
          <w:lang w:val="it-IT"/>
        </w:rPr>
      </w:r>
      <w:r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Pr="006F1879">
        <w:rPr>
          <w:rFonts w:ascii="Verdana" w:hAnsi="Verdana" w:cs="Tahoma"/>
          <w:lang w:val="it-IT"/>
        </w:rPr>
        <w:fldChar w:fldCharType="end"/>
      </w:r>
    </w:p>
    <w:p w14:paraId="26A34201" w14:textId="77777777" w:rsidR="00184950" w:rsidRPr="006F1879" w:rsidRDefault="002E18D1" w:rsidP="00184950">
      <w:pPr>
        <w:widowControl/>
        <w:numPr>
          <w:ilvl w:val="0"/>
          <w:numId w:val="11"/>
        </w:numPr>
        <w:spacing w:before="60"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879">
        <w:rPr>
          <w:rFonts w:ascii="Verdana" w:hAnsi="Verdana" w:cs="Tahoma"/>
          <w:lang w:val="it-IT"/>
        </w:rPr>
        <w:instrText xml:space="preserve"> FORMTEXT </w:instrText>
      </w:r>
      <w:r w:rsidRPr="006F1879">
        <w:rPr>
          <w:rFonts w:ascii="Verdana" w:hAnsi="Verdana" w:cs="Tahoma"/>
          <w:lang w:val="it-IT"/>
        </w:rPr>
      </w:r>
      <w:r w:rsidRPr="006F1879">
        <w:rPr>
          <w:rFonts w:ascii="Verdana" w:hAnsi="Verdana" w:cs="Tahoma"/>
          <w:lang w:val="it-IT"/>
        </w:rPr>
        <w:fldChar w:fldCharType="separate"/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="007F19B7" w:rsidRPr="006F1879">
        <w:rPr>
          <w:rFonts w:ascii="Verdana" w:hAnsi="Verdana" w:cs="Tahoma"/>
          <w:noProof/>
          <w:lang w:val="it-IT"/>
        </w:rPr>
        <w:t> </w:t>
      </w:r>
      <w:r w:rsidRPr="006F1879">
        <w:rPr>
          <w:rFonts w:ascii="Verdana" w:hAnsi="Verdana" w:cs="Tahoma"/>
          <w:lang w:val="it-IT"/>
        </w:rPr>
        <w:fldChar w:fldCharType="end"/>
      </w:r>
      <w:r w:rsidR="00184950" w:rsidRPr="006F1879">
        <w:rPr>
          <w:rFonts w:ascii="Verdana" w:hAnsi="Verdana"/>
          <w:lang w:val="it-IT" w:eastAsia="it-IT"/>
        </w:rPr>
        <w:t xml:space="preserve"> </w:t>
      </w:r>
    </w:p>
    <w:p w14:paraId="6027E333" w14:textId="77777777" w:rsidR="009A49A0" w:rsidRPr="006F1879" w:rsidRDefault="009A49A0" w:rsidP="009A49A0">
      <w:pPr>
        <w:widowControl/>
        <w:spacing w:before="60"/>
        <w:jc w:val="both"/>
        <w:rPr>
          <w:rFonts w:ascii="Verdana" w:hAnsi="Verdana"/>
          <w:lang w:val="it-IT" w:eastAsia="it-IT"/>
        </w:rPr>
      </w:pPr>
    </w:p>
    <w:p w14:paraId="7543F643" w14:textId="77777777" w:rsidR="009A49A0" w:rsidRPr="006F1879" w:rsidRDefault="009A49A0" w:rsidP="009A49A0">
      <w:pPr>
        <w:widowControl/>
        <w:spacing w:before="60"/>
        <w:jc w:val="both"/>
        <w:rPr>
          <w:rFonts w:ascii="Verdana" w:hAnsi="Verdana"/>
          <w:lang w:val="it-IT" w:eastAsia="it-IT"/>
        </w:rPr>
      </w:pPr>
    </w:p>
    <w:p w14:paraId="4B4B6745" w14:textId="77777777" w:rsidR="00BA1314" w:rsidRPr="006F1879" w:rsidRDefault="009A49A0" w:rsidP="009A49A0">
      <w:pPr>
        <w:widowControl/>
        <w:ind w:left="3600" w:firstLine="720"/>
        <w:jc w:val="center"/>
        <w:rPr>
          <w:rFonts w:ascii="Verdana" w:hAnsi="Verdana"/>
          <w:strike/>
          <w:lang w:val="it-IT" w:eastAsia="it-IT"/>
        </w:rPr>
      </w:pPr>
      <w:r w:rsidRPr="006F1879">
        <w:rPr>
          <w:rFonts w:ascii="Verdana" w:hAnsi="Verdana"/>
          <w:lang w:val="it-IT" w:eastAsia="it-IT"/>
        </w:rPr>
        <w:t>Firmato</w:t>
      </w:r>
      <w:r w:rsidR="00DC5EEC">
        <w:rPr>
          <w:rStyle w:val="Rimandonotaapidipagina"/>
          <w:rFonts w:ascii="Verdana" w:hAnsi="Verdana"/>
          <w:lang w:val="it-IT" w:eastAsia="it-IT"/>
        </w:rPr>
        <w:footnoteReference w:id="2"/>
      </w:r>
      <w:r w:rsidRPr="006F1879">
        <w:rPr>
          <w:rFonts w:ascii="Verdana" w:hAnsi="Verdana"/>
          <w:lang w:val="it-IT" w:eastAsia="it-IT"/>
        </w:rPr>
        <w:t xml:space="preserve"> </w:t>
      </w:r>
    </w:p>
    <w:p w14:paraId="26C59085" w14:textId="77777777" w:rsidR="009A49A0" w:rsidRPr="006F1879" w:rsidRDefault="00BA1314" w:rsidP="009A49A0">
      <w:pPr>
        <w:widowControl/>
        <w:ind w:left="3600" w:firstLine="720"/>
        <w:jc w:val="center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________________________</w:t>
      </w:r>
      <w:r w:rsidR="009A49A0" w:rsidRPr="006F1879">
        <w:rPr>
          <w:rFonts w:ascii="Verdana" w:hAnsi="Verdana"/>
          <w:lang w:val="it-IT" w:eastAsia="it-IT"/>
        </w:rPr>
        <w:t xml:space="preserve"> </w:t>
      </w:r>
    </w:p>
    <w:p w14:paraId="0445F89D" w14:textId="77777777" w:rsidR="009A49A0" w:rsidRPr="006F1879" w:rsidRDefault="009A49A0" w:rsidP="009A49A0">
      <w:pPr>
        <w:widowControl/>
        <w:spacing w:before="60"/>
        <w:jc w:val="both"/>
        <w:rPr>
          <w:rFonts w:ascii="Verdana" w:hAnsi="Verdana"/>
          <w:lang w:val="it-IT" w:eastAsia="it-IT"/>
        </w:rPr>
      </w:pPr>
    </w:p>
    <w:p w14:paraId="0B5F5EA7" w14:textId="77777777" w:rsidR="000B49B1" w:rsidRPr="006F1879" w:rsidRDefault="000A55D9" w:rsidP="000B49B1">
      <w:pPr>
        <w:widowControl/>
        <w:spacing w:before="60"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Decreto legislativo</w:t>
      </w:r>
      <w:r w:rsidR="0099099E" w:rsidRPr="006F1879">
        <w:rPr>
          <w:rFonts w:ascii="Verdana" w:hAnsi="Verdana"/>
          <w:lang w:val="it-IT" w:eastAsia="it-IT"/>
        </w:rPr>
        <w:t xml:space="preserve"> n. 196/2003 aggiornato al </w:t>
      </w:r>
      <w:r w:rsidRPr="006F1879">
        <w:rPr>
          <w:rFonts w:ascii="Verdana" w:hAnsi="Verdana"/>
          <w:lang w:val="it-IT" w:eastAsia="it-IT"/>
        </w:rPr>
        <w:t>decreto legislativo</w:t>
      </w:r>
      <w:r w:rsidR="0099099E" w:rsidRPr="006F1879">
        <w:rPr>
          <w:rFonts w:ascii="Verdana" w:hAnsi="Verdana"/>
          <w:lang w:val="it-IT" w:eastAsia="it-IT"/>
        </w:rPr>
        <w:t xml:space="preserve"> 101/2018.</w:t>
      </w:r>
    </w:p>
    <w:p w14:paraId="64BEE84F" w14:textId="77777777" w:rsidR="00184950" w:rsidRPr="00F06479" w:rsidRDefault="002F375C" w:rsidP="00184950">
      <w:pPr>
        <w:widowControl/>
        <w:jc w:val="both"/>
        <w:rPr>
          <w:rFonts w:ascii="Verdana" w:hAnsi="Verdana"/>
          <w:lang w:val="it-IT" w:eastAsia="it-IT"/>
        </w:rPr>
      </w:pPr>
      <w:r w:rsidRPr="006F1879">
        <w:rPr>
          <w:rFonts w:ascii="Verdana" w:hAnsi="Verdana"/>
          <w:lang w:val="it-IT" w:eastAsia="it-IT"/>
        </w:rPr>
        <w:t>In relazione alle informazioni di cui si entrerà in possesso, ai fini della tutela delle persone e altri soggetti in materia di trattamento dei dati personali, si rimanda all’informativa privacy ai sensi e per gli effetti di cui agli artt. 13-14 del Regolamento (UE) 2016/679 (Regolamento generale sulla protezione dei dati), adottata dal soggetto gestore e reperibile al pertinente indirizzo internet della Camera di commercio competente per territorio.</w:t>
      </w:r>
      <w:r>
        <w:rPr>
          <w:rFonts w:ascii="Verdana" w:hAnsi="Verdana"/>
          <w:lang w:val="it-IT" w:eastAsia="it-IT"/>
        </w:rPr>
        <w:t xml:space="preserve"> </w:t>
      </w:r>
    </w:p>
    <w:sectPr w:rsidR="00184950" w:rsidRPr="00F06479" w:rsidSect="00CF65CF">
      <w:headerReference w:type="default" r:id="rId13"/>
      <w:footerReference w:type="default" r:id="rId14"/>
      <w:endnotePr>
        <w:numFmt w:val="decimal"/>
      </w:endnotePr>
      <w:pgSz w:w="11910" w:h="16840"/>
      <w:pgMar w:top="1418" w:right="995" w:bottom="1135" w:left="1276" w:header="568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8644" w14:textId="77777777" w:rsidR="007D0AF7" w:rsidRDefault="007D0AF7">
      <w:r>
        <w:separator/>
      </w:r>
    </w:p>
  </w:endnote>
  <w:endnote w:type="continuationSeparator" w:id="0">
    <w:p w14:paraId="4150BA7A" w14:textId="77777777" w:rsidR="007D0AF7" w:rsidRDefault="007D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2781" w14:textId="49E5AA59" w:rsidR="00E55AEA" w:rsidRDefault="00932E9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F85F56" wp14:editId="3E186BA0">
              <wp:simplePos x="0" y="0"/>
              <wp:positionH relativeFrom="page">
                <wp:posOffset>6972935</wp:posOffset>
              </wp:positionH>
              <wp:positionV relativeFrom="page">
                <wp:posOffset>10320655</wp:posOffset>
              </wp:positionV>
              <wp:extent cx="107315" cy="1263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F743F" w14:textId="77777777" w:rsidR="00E55AEA" w:rsidRPr="008B1E3F" w:rsidRDefault="00E55AEA">
                          <w:pPr>
                            <w:spacing w:line="182" w:lineRule="exact"/>
                            <w:ind w:left="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21D0">
                            <w:rPr>
                              <w:rFonts w:ascii="Verdana" w:hAnsi="Verdana"/>
                              <w:noProof/>
                              <w:w w:val="98"/>
                              <w:sz w:val="16"/>
                              <w:szCs w:val="16"/>
                            </w:rPr>
                            <w:t>1</w:t>
                          </w: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85F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.05pt;margin-top:812.65pt;width:8.45pt;height: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" filled="f" stroked="f">
              <v:textbox inset="0,0,0,0">
                <w:txbxContent>
                  <w:p w14:paraId="182F743F" w14:textId="77777777" w:rsidR="00E55AEA" w:rsidRPr="008B1E3F" w:rsidRDefault="00E55AEA">
                    <w:pPr>
                      <w:spacing w:line="182" w:lineRule="exact"/>
                      <w:ind w:left="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fldChar w:fldCharType="begin"/>
                    </w: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instrText xml:space="preserve"> PAGE </w:instrText>
                    </w: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fldChar w:fldCharType="separate"/>
                    </w:r>
                    <w:r w:rsidR="002421D0">
                      <w:rPr>
                        <w:rFonts w:ascii="Verdana" w:hAnsi="Verdana"/>
                        <w:noProof/>
                        <w:w w:val="98"/>
                        <w:sz w:val="16"/>
                        <w:szCs w:val="16"/>
                      </w:rPr>
                      <w:t>1</w:t>
                    </w: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9BAF" w14:textId="77777777" w:rsidR="007D0AF7" w:rsidRDefault="007D0AF7">
      <w:r>
        <w:separator/>
      </w:r>
    </w:p>
  </w:footnote>
  <w:footnote w:type="continuationSeparator" w:id="0">
    <w:p w14:paraId="491044DE" w14:textId="77777777" w:rsidR="007D0AF7" w:rsidRDefault="007D0AF7">
      <w:r>
        <w:continuationSeparator/>
      </w:r>
    </w:p>
  </w:footnote>
  <w:footnote w:id="1">
    <w:p w14:paraId="296E4CAC" w14:textId="77777777" w:rsidR="00D95317" w:rsidRDefault="005C5C3F" w:rsidP="000A55D9">
      <w:pPr>
        <w:pStyle w:val="Testonotaapidipagina"/>
        <w:jc w:val="both"/>
      </w:pPr>
      <w:r w:rsidRPr="005C5C3F">
        <w:rPr>
          <w:rFonts w:ascii="Verdana" w:hAnsi="Verdana"/>
          <w:sz w:val="16"/>
          <w:szCs w:val="16"/>
        </w:rPr>
        <w:footnoteRef/>
      </w:r>
      <w:r w:rsidRPr="005C5C3F">
        <w:rPr>
          <w:rFonts w:ascii="Verdana" w:hAnsi="Verdana"/>
          <w:sz w:val="16"/>
          <w:szCs w:val="16"/>
        </w:rPr>
        <w:t xml:space="preserve"> L’avviso approvato con decreto n. 63083/2023 prevede che i documenti originali di spesa, ad eccezione di quelli emessi prima della notificazione della concessione del contributo, devono riportare nell’oggetto il CUP indicato nell’atto di concessione, ai sensi dell’articolo 5, commi 6 e 7, del decreto legge 24 febbraio 2023, n. 13, come convertito con legge 21 aprile 2023, n. 41.</w:t>
      </w:r>
    </w:p>
  </w:footnote>
  <w:footnote w:id="2">
    <w:p w14:paraId="07802194" w14:textId="77777777" w:rsidR="00D95317" w:rsidRDefault="00DC5EEC" w:rsidP="00DC5EEC">
      <w:pPr>
        <w:pStyle w:val="Testonotaapidipagina"/>
        <w:jc w:val="both"/>
      </w:pPr>
      <w:r w:rsidRPr="00E92912">
        <w:rPr>
          <w:rStyle w:val="Rimandonotaapidipagina"/>
        </w:rPr>
        <w:footnoteRef/>
      </w:r>
      <w:r w:rsidRPr="00E92912">
        <w:t xml:space="preserve"> </w:t>
      </w:r>
      <w:r w:rsidRPr="00E92912">
        <w:rPr>
          <w:rFonts w:ascii="Verdana" w:hAnsi="Verdana"/>
          <w:sz w:val="16"/>
          <w:szCs w:val="16"/>
        </w:rPr>
        <w:t>Con firma digitale o firma autografa unitamente alla copia del documento di identità allegato alla presente dichiarazione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415F" w14:textId="77777777" w:rsidR="00E55AEA" w:rsidRDefault="00E55AEA" w:rsidP="00AC071C">
    <w:pPr>
      <w:spacing w:line="244" w:lineRule="auto"/>
      <w:ind w:left="2552" w:right="-5"/>
      <w:jc w:val="right"/>
      <w:rPr>
        <w:rFonts w:ascii="Verdana" w:hAnsi="Verdana"/>
        <w:b/>
        <w:sz w:val="16"/>
        <w:szCs w:val="16"/>
        <w:lang w:val="it-IT"/>
      </w:rPr>
    </w:pPr>
    <w:r w:rsidRPr="00E53607">
      <w:rPr>
        <w:rFonts w:ascii="Verdana" w:hAnsi="Verdana"/>
        <w:b/>
        <w:sz w:val="16"/>
        <w:szCs w:val="16"/>
        <w:lang w:val="it-IT"/>
      </w:rPr>
      <w:t xml:space="preserve">CONTRIBUTI A SOSTEGNO DI PROGETTI DI IMPRENDITORIA FEMMINILE </w:t>
    </w:r>
    <w:r>
      <w:rPr>
        <w:rFonts w:ascii="Verdana" w:hAnsi="Verdana"/>
        <w:b/>
        <w:sz w:val="16"/>
        <w:szCs w:val="16"/>
        <w:lang w:val="it-IT"/>
      </w:rPr>
      <w:t>DPREG. N. 0312/</w:t>
    </w:r>
    <w:proofErr w:type="spellStart"/>
    <w:r>
      <w:rPr>
        <w:rFonts w:ascii="Verdana" w:hAnsi="Verdana"/>
        <w:b/>
        <w:sz w:val="16"/>
        <w:szCs w:val="16"/>
        <w:lang w:val="it-IT"/>
      </w:rPr>
      <w:t>Pres</w:t>
    </w:r>
    <w:proofErr w:type="spellEnd"/>
    <w:r>
      <w:rPr>
        <w:rFonts w:ascii="Verdana" w:hAnsi="Verdana"/>
        <w:b/>
        <w:sz w:val="16"/>
        <w:szCs w:val="16"/>
        <w:lang w:val="it-IT"/>
      </w:rPr>
      <w:t xml:space="preserve"> del 23/12/2011 – MODELLO RENDICONTAZIONE</w:t>
    </w:r>
  </w:p>
  <w:p w14:paraId="64B9D00C" w14:textId="77777777" w:rsidR="00975E00" w:rsidRPr="00E53607" w:rsidRDefault="00175834" w:rsidP="00AC071C">
    <w:pPr>
      <w:spacing w:line="244" w:lineRule="auto"/>
      <w:ind w:left="2552" w:right="-5"/>
      <w:jc w:val="right"/>
      <w:rPr>
        <w:rFonts w:ascii="Verdana" w:hAnsi="Verdana"/>
        <w:b/>
        <w:sz w:val="16"/>
        <w:szCs w:val="16"/>
        <w:lang w:val="it-IT"/>
      </w:rPr>
    </w:pPr>
    <w:r>
      <w:rPr>
        <w:rFonts w:ascii="Verdana" w:hAnsi="Verdana"/>
        <w:b/>
        <w:sz w:val="16"/>
        <w:szCs w:val="16"/>
        <w:lang w:val="it-IT"/>
      </w:rPr>
      <w:t>Domande 2024</w:t>
    </w:r>
  </w:p>
  <w:p w14:paraId="476F43D6" w14:textId="77777777" w:rsidR="00E55AEA" w:rsidRPr="00003EB5" w:rsidRDefault="00E55AEA" w:rsidP="00E53607">
    <w:pPr>
      <w:pStyle w:val="Corpotesto"/>
      <w:spacing w:line="14" w:lineRule="auto"/>
      <w:jc w:val="right"/>
      <w:rPr>
        <w:lang w:val="it-IT"/>
      </w:rPr>
    </w:pPr>
  </w:p>
  <w:p w14:paraId="128A3CAA" w14:textId="77777777" w:rsidR="00E55AEA" w:rsidRPr="005C4A42" w:rsidRDefault="00E55AEA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4E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0BA5795E"/>
    <w:multiLevelType w:val="hybridMultilevel"/>
    <w:tmpl w:val="FFFFFFFF"/>
    <w:lvl w:ilvl="0" w:tplc="1590B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23958A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3D4A5EA">
      <w:start w:val="3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C411E13"/>
    <w:multiLevelType w:val="hybridMultilevel"/>
    <w:tmpl w:val="FFFFFFFF"/>
    <w:lvl w:ilvl="0" w:tplc="D800037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393C"/>
    <w:multiLevelType w:val="hybridMultilevel"/>
    <w:tmpl w:val="FFFFFFFF"/>
    <w:lvl w:ilvl="0" w:tplc="EF74CB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123C0F"/>
    <w:multiLevelType w:val="hybridMultilevel"/>
    <w:tmpl w:val="FFFFFFFF"/>
    <w:lvl w:ilvl="0" w:tplc="6250228E">
      <w:start w:val="1"/>
      <w:numFmt w:val="lowerLetter"/>
      <w:lvlText w:val="%1)"/>
      <w:lvlJc w:val="left"/>
      <w:pPr>
        <w:ind w:left="1071" w:hanging="428"/>
      </w:pPr>
      <w:rPr>
        <w:rFonts w:ascii="Arial" w:eastAsia="Times New Roman" w:hAnsi="Arial" w:cs="Arial" w:hint="default"/>
        <w:spacing w:val="-2"/>
        <w:w w:val="100"/>
        <w:sz w:val="20"/>
        <w:szCs w:val="20"/>
      </w:rPr>
    </w:lvl>
    <w:lvl w:ilvl="1" w:tplc="29447D94">
      <w:start w:val="1"/>
      <w:numFmt w:val="bullet"/>
      <w:lvlText w:val="•"/>
      <w:lvlJc w:val="left"/>
      <w:pPr>
        <w:ind w:left="2072" w:hanging="428"/>
      </w:pPr>
      <w:rPr>
        <w:rFonts w:hint="default"/>
      </w:rPr>
    </w:lvl>
    <w:lvl w:ilvl="2" w:tplc="2EAE403C">
      <w:start w:val="1"/>
      <w:numFmt w:val="bullet"/>
      <w:lvlText w:val="•"/>
      <w:lvlJc w:val="left"/>
      <w:pPr>
        <w:ind w:left="3072" w:hanging="428"/>
      </w:pPr>
      <w:rPr>
        <w:rFonts w:hint="default"/>
      </w:rPr>
    </w:lvl>
    <w:lvl w:ilvl="3" w:tplc="C5ACEDA4">
      <w:start w:val="1"/>
      <w:numFmt w:val="bullet"/>
      <w:lvlText w:val="•"/>
      <w:lvlJc w:val="left"/>
      <w:pPr>
        <w:ind w:left="4073" w:hanging="428"/>
      </w:pPr>
      <w:rPr>
        <w:rFonts w:hint="default"/>
      </w:rPr>
    </w:lvl>
    <w:lvl w:ilvl="4" w:tplc="5C326E46">
      <w:start w:val="1"/>
      <w:numFmt w:val="bullet"/>
      <w:lvlText w:val="•"/>
      <w:lvlJc w:val="left"/>
      <w:pPr>
        <w:ind w:left="5073" w:hanging="428"/>
      </w:pPr>
      <w:rPr>
        <w:rFonts w:hint="default"/>
      </w:rPr>
    </w:lvl>
    <w:lvl w:ilvl="5" w:tplc="D7B271B0">
      <w:start w:val="1"/>
      <w:numFmt w:val="bullet"/>
      <w:lvlText w:val="•"/>
      <w:lvlJc w:val="left"/>
      <w:pPr>
        <w:ind w:left="6074" w:hanging="428"/>
      </w:pPr>
      <w:rPr>
        <w:rFonts w:hint="default"/>
      </w:rPr>
    </w:lvl>
    <w:lvl w:ilvl="6" w:tplc="DA8E3972">
      <w:start w:val="1"/>
      <w:numFmt w:val="bullet"/>
      <w:lvlText w:val="•"/>
      <w:lvlJc w:val="left"/>
      <w:pPr>
        <w:ind w:left="7074" w:hanging="428"/>
      </w:pPr>
      <w:rPr>
        <w:rFonts w:hint="default"/>
      </w:rPr>
    </w:lvl>
    <w:lvl w:ilvl="7" w:tplc="410CCA7A">
      <w:start w:val="1"/>
      <w:numFmt w:val="bullet"/>
      <w:lvlText w:val="•"/>
      <w:lvlJc w:val="left"/>
      <w:pPr>
        <w:ind w:left="8075" w:hanging="428"/>
      </w:pPr>
      <w:rPr>
        <w:rFonts w:hint="default"/>
      </w:rPr>
    </w:lvl>
    <w:lvl w:ilvl="8" w:tplc="274CDCBC">
      <w:start w:val="1"/>
      <w:numFmt w:val="bullet"/>
      <w:lvlText w:val="•"/>
      <w:lvlJc w:val="left"/>
      <w:pPr>
        <w:ind w:left="9075" w:hanging="428"/>
      </w:pPr>
      <w:rPr>
        <w:rFonts w:hint="default"/>
      </w:rPr>
    </w:lvl>
  </w:abstractNum>
  <w:abstractNum w:abstractNumId="6" w15:restartNumberingAfterBreak="0">
    <w:nsid w:val="216E2C8C"/>
    <w:multiLevelType w:val="hybridMultilevel"/>
    <w:tmpl w:val="FFFFFFFF"/>
    <w:lvl w:ilvl="0" w:tplc="5A10A8B0">
      <w:start w:val="1"/>
      <w:numFmt w:val="bullet"/>
      <w:lvlText w:val="-"/>
      <w:lvlJc w:val="left"/>
      <w:pPr>
        <w:ind w:left="539" w:hanging="428"/>
      </w:pPr>
      <w:rPr>
        <w:rFonts w:ascii="Arial" w:eastAsia="Times New Roman" w:hAnsi="Arial" w:hint="default"/>
        <w:w w:val="100"/>
        <w:sz w:val="20"/>
      </w:rPr>
    </w:lvl>
    <w:lvl w:ilvl="1" w:tplc="08609E36">
      <w:start w:val="1"/>
      <w:numFmt w:val="bullet"/>
      <w:lvlText w:val="•"/>
      <w:lvlJc w:val="left"/>
      <w:pPr>
        <w:ind w:left="1540" w:hanging="428"/>
      </w:pPr>
      <w:rPr>
        <w:rFonts w:hint="default"/>
      </w:rPr>
    </w:lvl>
    <w:lvl w:ilvl="2" w:tplc="2B3CF93C">
      <w:start w:val="1"/>
      <w:numFmt w:val="bullet"/>
      <w:lvlText w:val="•"/>
      <w:lvlJc w:val="left"/>
      <w:pPr>
        <w:ind w:left="2540" w:hanging="428"/>
      </w:pPr>
      <w:rPr>
        <w:rFonts w:hint="default"/>
      </w:rPr>
    </w:lvl>
    <w:lvl w:ilvl="3" w:tplc="106441C6">
      <w:start w:val="1"/>
      <w:numFmt w:val="bullet"/>
      <w:lvlText w:val="•"/>
      <w:lvlJc w:val="left"/>
      <w:pPr>
        <w:ind w:left="3541" w:hanging="428"/>
      </w:pPr>
      <w:rPr>
        <w:rFonts w:hint="default"/>
      </w:rPr>
    </w:lvl>
    <w:lvl w:ilvl="4" w:tplc="A97EB94A">
      <w:start w:val="1"/>
      <w:numFmt w:val="bullet"/>
      <w:lvlText w:val="•"/>
      <w:lvlJc w:val="left"/>
      <w:pPr>
        <w:ind w:left="4541" w:hanging="428"/>
      </w:pPr>
      <w:rPr>
        <w:rFonts w:hint="default"/>
      </w:rPr>
    </w:lvl>
    <w:lvl w:ilvl="5" w:tplc="FC48D832">
      <w:start w:val="1"/>
      <w:numFmt w:val="bullet"/>
      <w:lvlText w:val="•"/>
      <w:lvlJc w:val="left"/>
      <w:pPr>
        <w:ind w:left="5542" w:hanging="428"/>
      </w:pPr>
      <w:rPr>
        <w:rFonts w:hint="default"/>
      </w:rPr>
    </w:lvl>
    <w:lvl w:ilvl="6" w:tplc="7CBA7840">
      <w:start w:val="1"/>
      <w:numFmt w:val="bullet"/>
      <w:lvlText w:val="•"/>
      <w:lvlJc w:val="left"/>
      <w:pPr>
        <w:ind w:left="6542" w:hanging="428"/>
      </w:pPr>
      <w:rPr>
        <w:rFonts w:hint="default"/>
      </w:rPr>
    </w:lvl>
    <w:lvl w:ilvl="7" w:tplc="BCC8D432">
      <w:start w:val="1"/>
      <w:numFmt w:val="bullet"/>
      <w:lvlText w:val="•"/>
      <w:lvlJc w:val="left"/>
      <w:pPr>
        <w:ind w:left="7543" w:hanging="428"/>
      </w:pPr>
      <w:rPr>
        <w:rFonts w:hint="default"/>
      </w:rPr>
    </w:lvl>
    <w:lvl w:ilvl="8" w:tplc="33F46B5A">
      <w:start w:val="1"/>
      <w:numFmt w:val="bullet"/>
      <w:lvlText w:val="•"/>
      <w:lvlJc w:val="left"/>
      <w:pPr>
        <w:ind w:left="8543" w:hanging="428"/>
      </w:pPr>
      <w:rPr>
        <w:rFonts w:hint="default"/>
      </w:rPr>
    </w:lvl>
  </w:abstractNum>
  <w:abstractNum w:abstractNumId="7" w15:restartNumberingAfterBreak="0">
    <w:nsid w:val="2C9A49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40C62F2F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" w15:restartNumberingAfterBreak="0">
    <w:nsid w:val="47845CA4"/>
    <w:multiLevelType w:val="hybridMultilevel"/>
    <w:tmpl w:val="FFFFFFFF"/>
    <w:lvl w:ilvl="0" w:tplc="D800037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26233"/>
    <w:multiLevelType w:val="hybridMultilevel"/>
    <w:tmpl w:val="FFFFFFFF"/>
    <w:lvl w:ilvl="0" w:tplc="07E679E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44C7179"/>
    <w:multiLevelType w:val="hybridMultilevel"/>
    <w:tmpl w:val="FFFFFFFF"/>
    <w:lvl w:ilvl="0" w:tplc="6F08E3F0">
      <w:start w:val="1"/>
      <w:numFmt w:val="lowerLetter"/>
      <w:lvlText w:val="%1)"/>
      <w:lvlJc w:val="left"/>
      <w:pPr>
        <w:ind w:left="112" w:hanging="236"/>
      </w:pPr>
      <w:rPr>
        <w:rFonts w:ascii="Arial" w:eastAsia="Times New Roman" w:hAnsi="Arial" w:cs="Arial" w:hint="default"/>
        <w:spacing w:val="-2"/>
        <w:w w:val="100"/>
        <w:sz w:val="20"/>
        <w:szCs w:val="20"/>
      </w:rPr>
    </w:lvl>
    <w:lvl w:ilvl="1" w:tplc="322ACBB8">
      <w:start w:val="1"/>
      <w:numFmt w:val="bullet"/>
      <w:lvlText w:val="•"/>
      <w:lvlJc w:val="left"/>
      <w:pPr>
        <w:ind w:left="1162" w:hanging="236"/>
      </w:pPr>
      <w:rPr>
        <w:rFonts w:hint="default"/>
      </w:rPr>
    </w:lvl>
    <w:lvl w:ilvl="2" w:tplc="E2D8FAEE">
      <w:start w:val="1"/>
      <w:numFmt w:val="bullet"/>
      <w:lvlText w:val="•"/>
      <w:lvlJc w:val="left"/>
      <w:pPr>
        <w:ind w:left="2204" w:hanging="236"/>
      </w:pPr>
      <w:rPr>
        <w:rFonts w:hint="default"/>
      </w:rPr>
    </w:lvl>
    <w:lvl w:ilvl="3" w:tplc="043CB338">
      <w:start w:val="1"/>
      <w:numFmt w:val="bullet"/>
      <w:lvlText w:val="•"/>
      <w:lvlJc w:val="left"/>
      <w:pPr>
        <w:ind w:left="3247" w:hanging="236"/>
      </w:pPr>
      <w:rPr>
        <w:rFonts w:hint="default"/>
      </w:rPr>
    </w:lvl>
    <w:lvl w:ilvl="4" w:tplc="189EABFA">
      <w:start w:val="1"/>
      <w:numFmt w:val="bullet"/>
      <w:lvlText w:val="•"/>
      <w:lvlJc w:val="left"/>
      <w:pPr>
        <w:ind w:left="4289" w:hanging="236"/>
      </w:pPr>
      <w:rPr>
        <w:rFonts w:hint="default"/>
      </w:rPr>
    </w:lvl>
    <w:lvl w:ilvl="5" w:tplc="0F022436">
      <w:start w:val="1"/>
      <w:numFmt w:val="bullet"/>
      <w:lvlText w:val="•"/>
      <w:lvlJc w:val="left"/>
      <w:pPr>
        <w:ind w:left="5332" w:hanging="236"/>
      </w:pPr>
      <w:rPr>
        <w:rFonts w:hint="default"/>
      </w:rPr>
    </w:lvl>
    <w:lvl w:ilvl="6" w:tplc="70E0E3D8">
      <w:start w:val="1"/>
      <w:numFmt w:val="bullet"/>
      <w:lvlText w:val="•"/>
      <w:lvlJc w:val="left"/>
      <w:pPr>
        <w:ind w:left="6374" w:hanging="236"/>
      </w:pPr>
      <w:rPr>
        <w:rFonts w:hint="default"/>
      </w:rPr>
    </w:lvl>
    <w:lvl w:ilvl="7" w:tplc="6B02C650">
      <w:start w:val="1"/>
      <w:numFmt w:val="bullet"/>
      <w:lvlText w:val="•"/>
      <w:lvlJc w:val="left"/>
      <w:pPr>
        <w:ind w:left="7417" w:hanging="236"/>
      </w:pPr>
      <w:rPr>
        <w:rFonts w:hint="default"/>
      </w:rPr>
    </w:lvl>
    <w:lvl w:ilvl="8" w:tplc="61E64340">
      <w:start w:val="1"/>
      <w:numFmt w:val="bullet"/>
      <w:lvlText w:val="•"/>
      <w:lvlJc w:val="left"/>
      <w:pPr>
        <w:ind w:left="8459" w:hanging="236"/>
      </w:pPr>
      <w:rPr>
        <w:rFonts w:hint="default"/>
      </w:rPr>
    </w:lvl>
  </w:abstractNum>
  <w:abstractNum w:abstractNumId="12" w15:restartNumberingAfterBreak="0">
    <w:nsid w:val="6A7C586E"/>
    <w:multiLevelType w:val="hybridMultilevel"/>
    <w:tmpl w:val="FFFFFFFF"/>
    <w:lvl w:ilvl="0" w:tplc="D800037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55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7CED5DD0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B1D"/>
    <w:multiLevelType w:val="hybridMultilevel"/>
    <w:tmpl w:val="FFFFFFFF"/>
    <w:lvl w:ilvl="0" w:tplc="21BC78AC">
      <w:start w:val="1"/>
      <w:numFmt w:val="bullet"/>
      <w:lvlText w:val=""/>
      <w:lvlJc w:val="left"/>
      <w:pPr>
        <w:ind w:left="539" w:hanging="428"/>
      </w:pPr>
      <w:rPr>
        <w:rFonts w:ascii="Wingdings" w:eastAsia="Times New Roman" w:hAnsi="Wingdings" w:hint="default"/>
        <w:w w:val="99"/>
        <w:sz w:val="28"/>
      </w:rPr>
    </w:lvl>
    <w:lvl w:ilvl="1" w:tplc="EB12A380">
      <w:start w:val="1"/>
      <w:numFmt w:val="bullet"/>
      <w:lvlText w:val="•"/>
      <w:lvlJc w:val="left"/>
      <w:pPr>
        <w:ind w:left="2520" w:hanging="428"/>
      </w:pPr>
      <w:rPr>
        <w:rFonts w:hint="default"/>
      </w:rPr>
    </w:lvl>
    <w:lvl w:ilvl="2" w:tplc="EA7AF076">
      <w:start w:val="1"/>
      <w:numFmt w:val="bullet"/>
      <w:lvlText w:val="•"/>
      <w:lvlJc w:val="left"/>
      <w:pPr>
        <w:ind w:left="5500" w:hanging="428"/>
      </w:pPr>
      <w:rPr>
        <w:rFonts w:hint="default"/>
      </w:rPr>
    </w:lvl>
    <w:lvl w:ilvl="3" w:tplc="83B8BFB2">
      <w:start w:val="1"/>
      <w:numFmt w:val="bullet"/>
      <w:lvlText w:val="•"/>
      <w:lvlJc w:val="left"/>
      <w:pPr>
        <w:ind w:left="6130" w:hanging="428"/>
      </w:pPr>
      <w:rPr>
        <w:rFonts w:hint="default"/>
      </w:rPr>
    </w:lvl>
    <w:lvl w:ilvl="4" w:tplc="A5A053B0">
      <w:start w:val="1"/>
      <w:numFmt w:val="bullet"/>
      <w:lvlText w:val="•"/>
      <w:lvlJc w:val="left"/>
      <w:pPr>
        <w:ind w:left="6761" w:hanging="428"/>
      </w:pPr>
      <w:rPr>
        <w:rFonts w:hint="default"/>
      </w:rPr>
    </w:lvl>
    <w:lvl w:ilvl="5" w:tplc="14820404">
      <w:start w:val="1"/>
      <w:numFmt w:val="bullet"/>
      <w:lvlText w:val="•"/>
      <w:lvlJc w:val="left"/>
      <w:pPr>
        <w:ind w:left="7391" w:hanging="428"/>
      </w:pPr>
      <w:rPr>
        <w:rFonts w:hint="default"/>
      </w:rPr>
    </w:lvl>
    <w:lvl w:ilvl="6" w:tplc="634E05E6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  <w:lvl w:ilvl="7" w:tplc="9C02975C">
      <w:start w:val="1"/>
      <w:numFmt w:val="bullet"/>
      <w:lvlText w:val="•"/>
      <w:lvlJc w:val="left"/>
      <w:pPr>
        <w:ind w:left="8652" w:hanging="428"/>
      </w:pPr>
      <w:rPr>
        <w:rFonts w:hint="default"/>
      </w:rPr>
    </w:lvl>
    <w:lvl w:ilvl="8" w:tplc="36584C8C">
      <w:start w:val="1"/>
      <w:numFmt w:val="bullet"/>
      <w:lvlText w:val="•"/>
      <w:lvlJc w:val="left"/>
      <w:pPr>
        <w:ind w:left="9283" w:hanging="428"/>
      </w:pPr>
      <w:rPr>
        <w:rFonts w:hint="default"/>
      </w:rPr>
    </w:lvl>
  </w:abstractNum>
  <w:num w:numId="1" w16cid:durableId="1408112506">
    <w:abstractNumId w:val="5"/>
  </w:num>
  <w:num w:numId="2" w16cid:durableId="1741782865">
    <w:abstractNumId w:val="11"/>
  </w:num>
  <w:num w:numId="3" w16cid:durableId="232856023">
    <w:abstractNumId w:val="6"/>
  </w:num>
  <w:num w:numId="4" w16cid:durableId="2047871140">
    <w:abstractNumId w:val="15"/>
  </w:num>
  <w:num w:numId="5" w16cid:durableId="930357945">
    <w:abstractNumId w:val="0"/>
  </w:num>
  <w:num w:numId="6" w16cid:durableId="1040325015">
    <w:abstractNumId w:val="8"/>
  </w:num>
  <w:num w:numId="7" w16cid:durableId="1633100852">
    <w:abstractNumId w:val="9"/>
  </w:num>
  <w:num w:numId="8" w16cid:durableId="610403804">
    <w:abstractNumId w:val="12"/>
  </w:num>
  <w:num w:numId="9" w16cid:durableId="1940943007">
    <w:abstractNumId w:val="4"/>
  </w:num>
  <w:num w:numId="10" w16cid:durableId="1215577948">
    <w:abstractNumId w:val="2"/>
  </w:num>
  <w:num w:numId="11" w16cid:durableId="2052221918">
    <w:abstractNumId w:val="1"/>
  </w:num>
  <w:num w:numId="12" w16cid:durableId="1741100751">
    <w:abstractNumId w:val="3"/>
  </w:num>
  <w:num w:numId="13" w16cid:durableId="1142038305">
    <w:abstractNumId w:val="10"/>
  </w:num>
  <w:num w:numId="14" w16cid:durableId="2032761204">
    <w:abstractNumId w:val="13"/>
  </w:num>
  <w:num w:numId="15" w16cid:durableId="799809124">
    <w:abstractNumId w:val="7"/>
  </w:num>
  <w:num w:numId="16" w16cid:durableId="303389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BpBJF2w8cDdcd4hrTRBYzMctdqJ0bU3tq0aZxwUD0m+l7SbKLprEAAnlMe4TnK//ZlCfu2piDWHPWdOAZu1hQ==" w:salt="fcCzYV6Ln6Xp61R/pyydtA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B0"/>
    <w:rsid w:val="00001895"/>
    <w:rsid w:val="00003EB5"/>
    <w:rsid w:val="00016C75"/>
    <w:rsid w:val="000320BE"/>
    <w:rsid w:val="00033B89"/>
    <w:rsid w:val="00036586"/>
    <w:rsid w:val="00047904"/>
    <w:rsid w:val="0005259E"/>
    <w:rsid w:val="0005560B"/>
    <w:rsid w:val="00057980"/>
    <w:rsid w:val="00061721"/>
    <w:rsid w:val="00077D32"/>
    <w:rsid w:val="0008529B"/>
    <w:rsid w:val="000A4C58"/>
    <w:rsid w:val="000A55D9"/>
    <w:rsid w:val="000B2BBA"/>
    <w:rsid w:val="000B49B1"/>
    <w:rsid w:val="000B6DBB"/>
    <w:rsid w:val="000C4094"/>
    <w:rsid w:val="000C6E31"/>
    <w:rsid w:val="000D181B"/>
    <w:rsid w:val="000E2A71"/>
    <w:rsid w:val="000E2E7B"/>
    <w:rsid w:val="00111017"/>
    <w:rsid w:val="001213D3"/>
    <w:rsid w:val="00121E3A"/>
    <w:rsid w:val="00122CCB"/>
    <w:rsid w:val="001331AE"/>
    <w:rsid w:val="00137076"/>
    <w:rsid w:val="00140ECE"/>
    <w:rsid w:val="00163636"/>
    <w:rsid w:val="00175834"/>
    <w:rsid w:val="00176FC4"/>
    <w:rsid w:val="00184950"/>
    <w:rsid w:val="00191F8D"/>
    <w:rsid w:val="00193A48"/>
    <w:rsid w:val="001A024F"/>
    <w:rsid w:val="001A094D"/>
    <w:rsid w:val="001A47C7"/>
    <w:rsid w:val="001C321E"/>
    <w:rsid w:val="001C74AD"/>
    <w:rsid w:val="001E7949"/>
    <w:rsid w:val="001F031D"/>
    <w:rsid w:val="001F57F8"/>
    <w:rsid w:val="001F61CA"/>
    <w:rsid w:val="00200725"/>
    <w:rsid w:val="002201AF"/>
    <w:rsid w:val="00220771"/>
    <w:rsid w:val="002421D0"/>
    <w:rsid w:val="00253B26"/>
    <w:rsid w:val="00254C8A"/>
    <w:rsid w:val="002706FA"/>
    <w:rsid w:val="00281B03"/>
    <w:rsid w:val="00282335"/>
    <w:rsid w:val="00282E11"/>
    <w:rsid w:val="00283EB7"/>
    <w:rsid w:val="0028412D"/>
    <w:rsid w:val="002906F7"/>
    <w:rsid w:val="00295709"/>
    <w:rsid w:val="002A1C1F"/>
    <w:rsid w:val="002A6C9D"/>
    <w:rsid w:val="002B2DC4"/>
    <w:rsid w:val="002B3CB5"/>
    <w:rsid w:val="002D19A3"/>
    <w:rsid w:val="002D3CEE"/>
    <w:rsid w:val="002E18D1"/>
    <w:rsid w:val="002F1A33"/>
    <w:rsid w:val="002F375C"/>
    <w:rsid w:val="0030356E"/>
    <w:rsid w:val="003070B1"/>
    <w:rsid w:val="00311C9D"/>
    <w:rsid w:val="00313CEF"/>
    <w:rsid w:val="00313D1E"/>
    <w:rsid w:val="00321E89"/>
    <w:rsid w:val="003233A8"/>
    <w:rsid w:val="003308DB"/>
    <w:rsid w:val="003329A3"/>
    <w:rsid w:val="00332F21"/>
    <w:rsid w:val="00343654"/>
    <w:rsid w:val="00357ED2"/>
    <w:rsid w:val="00361B69"/>
    <w:rsid w:val="003779F4"/>
    <w:rsid w:val="00384323"/>
    <w:rsid w:val="003854CE"/>
    <w:rsid w:val="00392CC5"/>
    <w:rsid w:val="00393031"/>
    <w:rsid w:val="003A3287"/>
    <w:rsid w:val="003B37C1"/>
    <w:rsid w:val="003B4353"/>
    <w:rsid w:val="003B7272"/>
    <w:rsid w:val="003B758E"/>
    <w:rsid w:val="003B7E88"/>
    <w:rsid w:val="003C19E0"/>
    <w:rsid w:val="00417A0C"/>
    <w:rsid w:val="004239E9"/>
    <w:rsid w:val="00425623"/>
    <w:rsid w:val="004277A1"/>
    <w:rsid w:val="00431389"/>
    <w:rsid w:val="004376CE"/>
    <w:rsid w:val="00441C01"/>
    <w:rsid w:val="00442607"/>
    <w:rsid w:val="00455D42"/>
    <w:rsid w:val="004A0FF7"/>
    <w:rsid w:val="004A2974"/>
    <w:rsid w:val="004A468E"/>
    <w:rsid w:val="004C7749"/>
    <w:rsid w:val="004D6E92"/>
    <w:rsid w:val="004E78C9"/>
    <w:rsid w:val="004E7ADD"/>
    <w:rsid w:val="004F153D"/>
    <w:rsid w:val="0050159C"/>
    <w:rsid w:val="005040E1"/>
    <w:rsid w:val="0052224B"/>
    <w:rsid w:val="005243AE"/>
    <w:rsid w:val="005267AA"/>
    <w:rsid w:val="005337A5"/>
    <w:rsid w:val="005371BD"/>
    <w:rsid w:val="00544712"/>
    <w:rsid w:val="00544E6E"/>
    <w:rsid w:val="00567861"/>
    <w:rsid w:val="00580AE7"/>
    <w:rsid w:val="005822AA"/>
    <w:rsid w:val="00582FF6"/>
    <w:rsid w:val="00586199"/>
    <w:rsid w:val="005872E1"/>
    <w:rsid w:val="00594510"/>
    <w:rsid w:val="00594BFA"/>
    <w:rsid w:val="00595FAB"/>
    <w:rsid w:val="005A4C21"/>
    <w:rsid w:val="005A4DFE"/>
    <w:rsid w:val="005C4A42"/>
    <w:rsid w:val="005C5C3F"/>
    <w:rsid w:val="005C6CD5"/>
    <w:rsid w:val="005C6F77"/>
    <w:rsid w:val="005D03D5"/>
    <w:rsid w:val="005D1960"/>
    <w:rsid w:val="005E5F60"/>
    <w:rsid w:val="005F6A53"/>
    <w:rsid w:val="0061308C"/>
    <w:rsid w:val="00617A12"/>
    <w:rsid w:val="00651786"/>
    <w:rsid w:val="0065647D"/>
    <w:rsid w:val="00662346"/>
    <w:rsid w:val="00664BCD"/>
    <w:rsid w:val="00692258"/>
    <w:rsid w:val="00696DEF"/>
    <w:rsid w:val="006975D2"/>
    <w:rsid w:val="006B281B"/>
    <w:rsid w:val="006C020A"/>
    <w:rsid w:val="006C185E"/>
    <w:rsid w:val="006C4BD6"/>
    <w:rsid w:val="006D188D"/>
    <w:rsid w:val="006E128C"/>
    <w:rsid w:val="006F1879"/>
    <w:rsid w:val="006F5DC5"/>
    <w:rsid w:val="006F5FBA"/>
    <w:rsid w:val="00715D07"/>
    <w:rsid w:val="0071757A"/>
    <w:rsid w:val="00721A2B"/>
    <w:rsid w:val="00724EB4"/>
    <w:rsid w:val="007258B3"/>
    <w:rsid w:val="00727822"/>
    <w:rsid w:val="00747968"/>
    <w:rsid w:val="0075050E"/>
    <w:rsid w:val="00767FB6"/>
    <w:rsid w:val="00772FB9"/>
    <w:rsid w:val="00783BBA"/>
    <w:rsid w:val="007905A7"/>
    <w:rsid w:val="007A3B58"/>
    <w:rsid w:val="007B3A97"/>
    <w:rsid w:val="007B5E8B"/>
    <w:rsid w:val="007C724E"/>
    <w:rsid w:val="007D0AF7"/>
    <w:rsid w:val="007E07EA"/>
    <w:rsid w:val="007E3BE5"/>
    <w:rsid w:val="007F19B7"/>
    <w:rsid w:val="008043FA"/>
    <w:rsid w:val="0081097D"/>
    <w:rsid w:val="00814EF8"/>
    <w:rsid w:val="00815E00"/>
    <w:rsid w:val="008219AA"/>
    <w:rsid w:val="00835D96"/>
    <w:rsid w:val="00854DC1"/>
    <w:rsid w:val="0087054D"/>
    <w:rsid w:val="00872FF9"/>
    <w:rsid w:val="00884E62"/>
    <w:rsid w:val="00893903"/>
    <w:rsid w:val="008B1E3F"/>
    <w:rsid w:val="008B554C"/>
    <w:rsid w:val="008B775B"/>
    <w:rsid w:val="008D3955"/>
    <w:rsid w:val="008D4B8E"/>
    <w:rsid w:val="008F45BB"/>
    <w:rsid w:val="008F4708"/>
    <w:rsid w:val="008F5F81"/>
    <w:rsid w:val="00900599"/>
    <w:rsid w:val="00915890"/>
    <w:rsid w:val="00932D72"/>
    <w:rsid w:val="00932E9A"/>
    <w:rsid w:val="00940B9D"/>
    <w:rsid w:val="009416CC"/>
    <w:rsid w:val="00956E95"/>
    <w:rsid w:val="009609E3"/>
    <w:rsid w:val="0096357B"/>
    <w:rsid w:val="0097048C"/>
    <w:rsid w:val="00971584"/>
    <w:rsid w:val="00975E00"/>
    <w:rsid w:val="009815B5"/>
    <w:rsid w:val="0099099E"/>
    <w:rsid w:val="00991FB6"/>
    <w:rsid w:val="009A49A0"/>
    <w:rsid w:val="009A7BBA"/>
    <w:rsid w:val="009B11B5"/>
    <w:rsid w:val="009B15D9"/>
    <w:rsid w:val="009B304A"/>
    <w:rsid w:val="009C5AB9"/>
    <w:rsid w:val="009C6776"/>
    <w:rsid w:val="009C6825"/>
    <w:rsid w:val="009D6A4D"/>
    <w:rsid w:val="009E1465"/>
    <w:rsid w:val="009E375D"/>
    <w:rsid w:val="009F79D8"/>
    <w:rsid w:val="00A02484"/>
    <w:rsid w:val="00A365CB"/>
    <w:rsid w:val="00A60369"/>
    <w:rsid w:val="00A71A36"/>
    <w:rsid w:val="00A75CD2"/>
    <w:rsid w:val="00A83F40"/>
    <w:rsid w:val="00A9307B"/>
    <w:rsid w:val="00AB145F"/>
    <w:rsid w:val="00AB1D5F"/>
    <w:rsid w:val="00AB3E06"/>
    <w:rsid w:val="00AC071C"/>
    <w:rsid w:val="00AC227C"/>
    <w:rsid w:val="00AC6BAD"/>
    <w:rsid w:val="00AD640F"/>
    <w:rsid w:val="00AE0B41"/>
    <w:rsid w:val="00AE6429"/>
    <w:rsid w:val="00B016A8"/>
    <w:rsid w:val="00B10BF5"/>
    <w:rsid w:val="00B17466"/>
    <w:rsid w:val="00B23465"/>
    <w:rsid w:val="00B24834"/>
    <w:rsid w:val="00B36FFB"/>
    <w:rsid w:val="00B401B3"/>
    <w:rsid w:val="00B5169E"/>
    <w:rsid w:val="00B529C7"/>
    <w:rsid w:val="00B56F53"/>
    <w:rsid w:val="00B84558"/>
    <w:rsid w:val="00B86A42"/>
    <w:rsid w:val="00B87439"/>
    <w:rsid w:val="00B97EF3"/>
    <w:rsid w:val="00BA1314"/>
    <w:rsid w:val="00BA48C4"/>
    <w:rsid w:val="00BB3322"/>
    <w:rsid w:val="00BB71CB"/>
    <w:rsid w:val="00BC74DA"/>
    <w:rsid w:val="00BD3A6B"/>
    <w:rsid w:val="00BE44F7"/>
    <w:rsid w:val="00BE51E5"/>
    <w:rsid w:val="00BF55B3"/>
    <w:rsid w:val="00C167CA"/>
    <w:rsid w:val="00C20729"/>
    <w:rsid w:val="00C24EFF"/>
    <w:rsid w:val="00C31F67"/>
    <w:rsid w:val="00C41D57"/>
    <w:rsid w:val="00C51CE5"/>
    <w:rsid w:val="00C524F1"/>
    <w:rsid w:val="00C5589C"/>
    <w:rsid w:val="00C569D3"/>
    <w:rsid w:val="00C61FA9"/>
    <w:rsid w:val="00C655E8"/>
    <w:rsid w:val="00C77367"/>
    <w:rsid w:val="00C7737C"/>
    <w:rsid w:val="00CA0383"/>
    <w:rsid w:val="00CB1321"/>
    <w:rsid w:val="00CC1E49"/>
    <w:rsid w:val="00CD3D99"/>
    <w:rsid w:val="00CF3F03"/>
    <w:rsid w:val="00CF65CF"/>
    <w:rsid w:val="00CF6AEE"/>
    <w:rsid w:val="00D01E7B"/>
    <w:rsid w:val="00D037C0"/>
    <w:rsid w:val="00D359A8"/>
    <w:rsid w:val="00D36A0C"/>
    <w:rsid w:val="00D537B0"/>
    <w:rsid w:val="00D64139"/>
    <w:rsid w:val="00D67F57"/>
    <w:rsid w:val="00D70366"/>
    <w:rsid w:val="00D77FF5"/>
    <w:rsid w:val="00D83342"/>
    <w:rsid w:val="00D87FC6"/>
    <w:rsid w:val="00D915FA"/>
    <w:rsid w:val="00D9407C"/>
    <w:rsid w:val="00D95317"/>
    <w:rsid w:val="00D979EC"/>
    <w:rsid w:val="00DA60A9"/>
    <w:rsid w:val="00DB24E0"/>
    <w:rsid w:val="00DC5EEC"/>
    <w:rsid w:val="00DC6DD4"/>
    <w:rsid w:val="00DE5A71"/>
    <w:rsid w:val="00DF2A87"/>
    <w:rsid w:val="00E32A6B"/>
    <w:rsid w:val="00E360E1"/>
    <w:rsid w:val="00E402AE"/>
    <w:rsid w:val="00E43DC5"/>
    <w:rsid w:val="00E50A6F"/>
    <w:rsid w:val="00E53607"/>
    <w:rsid w:val="00E53B55"/>
    <w:rsid w:val="00E55AEA"/>
    <w:rsid w:val="00E81C13"/>
    <w:rsid w:val="00E90B25"/>
    <w:rsid w:val="00E92912"/>
    <w:rsid w:val="00E94848"/>
    <w:rsid w:val="00E977D0"/>
    <w:rsid w:val="00EB39D7"/>
    <w:rsid w:val="00EB5510"/>
    <w:rsid w:val="00EB5A72"/>
    <w:rsid w:val="00EB78E2"/>
    <w:rsid w:val="00EC18B8"/>
    <w:rsid w:val="00EC1DAD"/>
    <w:rsid w:val="00EC2819"/>
    <w:rsid w:val="00EF0793"/>
    <w:rsid w:val="00F06479"/>
    <w:rsid w:val="00F146C8"/>
    <w:rsid w:val="00F155CF"/>
    <w:rsid w:val="00F17033"/>
    <w:rsid w:val="00F2038D"/>
    <w:rsid w:val="00F20688"/>
    <w:rsid w:val="00F35F5A"/>
    <w:rsid w:val="00F444C0"/>
    <w:rsid w:val="00F44F9C"/>
    <w:rsid w:val="00F53FC8"/>
    <w:rsid w:val="00F55814"/>
    <w:rsid w:val="00F6088B"/>
    <w:rsid w:val="00F66DCA"/>
    <w:rsid w:val="00F75143"/>
    <w:rsid w:val="00F81CCC"/>
    <w:rsid w:val="00F82258"/>
    <w:rsid w:val="00F83D4D"/>
    <w:rsid w:val="00F95672"/>
    <w:rsid w:val="00F979F1"/>
    <w:rsid w:val="00FD20CD"/>
    <w:rsid w:val="00FE002F"/>
    <w:rsid w:val="00FE5A1E"/>
    <w:rsid w:val="00FE7E4F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DCCB5A"/>
  <w14:defaultImageDpi w14:val="0"/>
  <w15:docId w15:val="{EC5B9AF1-2755-4D6B-A4AD-BAD42E3B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hAnsi="Arial" w:cs="Arial"/>
    </w:rPr>
  </w:style>
  <w:style w:type="paragraph" w:styleId="Titolo1">
    <w:name w:val="heading 1"/>
    <w:basedOn w:val="Normale"/>
    <w:link w:val="Titolo1Carattere"/>
    <w:uiPriority w:val="1"/>
    <w:qFormat/>
    <w:pPr>
      <w:ind w:left="4108" w:right="410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136" w:right="181"/>
      <w:jc w:val="center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1"/>
    <w:qFormat/>
    <w:pPr>
      <w:ind w:left="112" w:right="216"/>
      <w:outlineLvl w:val="2"/>
    </w:pPr>
  </w:style>
  <w:style w:type="paragraph" w:styleId="Titolo4">
    <w:name w:val="heading 4"/>
    <w:basedOn w:val="Normale"/>
    <w:link w:val="Titolo4Carattere"/>
    <w:uiPriority w:val="1"/>
    <w:qFormat/>
    <w:pPr>
      <w:ind w:left="539" w:hanging="427"/>
      <w:jc w:val="both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eastAsiaTheme="minorEastAsia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</w:rPr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pPr>
      <w:ind w:left="539" w:hanging="42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79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E7949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E79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E7949"/>
    <w:rPr>
      <w:rFonts w:ascii="Arial" w:hAnsi="Arial" w:cs="Arial"/>
    </w:rPr>
  </w:style>
  <w:style w:type="table" w:styleId="Grigliatabella">
    <w:name w:val="Table Grid"/>
    <w:basedOn w:val="Tabellanormale"/>
    <w:uiPriority w:val="59"/>
    <w:rsid w:val="005945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4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23465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15E00"/>
    <w:rPr>
      <w:rFonts w:cs="Times New Roman"/>
      <w:color w:val="80808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767FB6"/>
    <w:pPr>
      <w:widowControl/>
      <w:spacing w:after="120"/>
      <w:ind w:left="283"/>
    </w:pPr>
    <w:rPr>
      <w:rFonts w:ascii="Verdana" w:hAnsi="Verdana" w:cs="Times New Roman"/>
      <w:sz w:val="24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67FB6"/>
    <w:rPr>
      <w:rFonts w:ascii="Verdana" w:hAnsi="Verdana" w:cs="Times New Roman"/>
      <w:sz w:val="20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10BF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B10BF5"/>
    <w:rPr>
      <w:rFonts w:ascii="Arial" w:hAnsi="Arial" w:cs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10BF5"/>
    <w:rPr>
      <w:rFonts w:cs="Times New Roman"/>
      <w:vertAlign w:val="superscript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3B7E88"/>
    <w:rPr>
      <w:rFonts w:ascii="Arial" w:hAnsi="Arial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CF6AEE"/>
    <w:pPr>
      <w:widowControl/>
      <w:spacing w:after="160" w:line="240" w:lineRule="exact"/>
    </w:pPr>
    <w:rPr>
      <w:rFonts w:ascii="Verdana" w:hAnsi="Verdana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7505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5050E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75050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ciaa@pec.vg.camcom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95D5A-53C4-419F-A80F-2B87E0C59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6CD2C-9CD3-45F1-A1E9-AB1F5CF051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0A1F29-2414-4AD2-A41D-242592E9A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099811-739C-4378-B1AC-24C3ADA5C8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1F9D2F-A929-444A-810C-E5EDCD88EA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1739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DEI CONTRIBUTI PER L’ACQUISTO DI BICICLETTE ELETTRICHE A PEDALATA ASSISTITA</dc:title>
  <dc:subject>DOMANDA PER LA CONCESSIONE DEI CONTRIBUTI PER L’ACQUISTO DI BICICLETTE ELETTRICHE A PEDALATA ASSISTITA</dc:subject>
  <dc:creator>CCIAA - Udine</dc:creator>
  <cp:keywords/>
  <dc:description/>
  <cp:lastModifiedBy>Fumis Gian Andrea</cp:lastModifiedBy>
  <cp:revision>3</cp:revision>
  <cp:lastPrinted>2020-02-04T10:19:00Z</cp:lastPrinted>
  <dcterms:created xsi:type="dcterms:W3CDTF">2024-07-29T15:17:00Z</dcterms:created>
  <dcterms:modified xsi:type="dcterms:W3CDTF">2024-07-29T15:18:00Z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2014-08-17T22:00:00Z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2017-04-17T22:00:00Z</vt:filetime>
  </property>
  <property fmtid="{D5CDD505-2E9C-101B-9397-08002B2CF9AE}" pid="5" name="ContentTypeId">
    <vt:lpwstr>0x0101005AD1DD98D0E1AF4F9C2C2A9D8C6FFA2F</vt:lpwstr>
  </property>
</Properties>
</file>